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3DA42">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FADF0F7">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523C2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24DB4B9">
            <w:pPr>
              <w:spacing w:line="240" w:lineRule="exact"/>
              <w:jc w:val="left"/>
              <w:rPr>
                <w:rFonts w:ascii="宋体" w:hAnsi="宋体"/>
                <w:b/>
                <w:color w:val="000000"/>
                <w:szCs w:val="21"/>
              </w:rPr>
            </w:pPr>
            <w:r>
              <w:rPr>
                <w:rFonts w:hint="eastAsia" w:ascii="宋体" w:hAnsi="宋体"/>
                <w:b/>
                <w:color w:val="000000"/>
                <w:szCs w:val="21"/>
              </w:rPr>
              <w:t>说明：</w:t>
            </w:r>
          </w:p>
          <w:p w14:paraId="318108FF">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77A8E2EE">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14:paraId="54B48394">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749BC146">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7A1E2372">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7F6BECC4">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0912B38C">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5E86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656438D5">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2C2C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43A064">
            <w:pPr>
              <w:spacing w:line="380" w:lineRule="exact"/>
              <w:jc w:val="left"/>
              <w:rPr>
                <w:rFonts w:hint="eastAsia" w:ascii="宋体" w:hAnsi="宋体"/>
                <w:color w:val="000000"/>
                <w:sz w:val="18"/>
                <w:szCs w:val="18"/>
              </w:rPr>
            </w:pPr>
          </w:p>
          <w:p w14:paraId="2580659E">
            <w:pPr>
              <w:spacing w:line="380" w:lineRule="exact"/>
              <w:jc w:val="left"/>
              <w:rPr>
                <w:rFonts w:hint="eastAsia" w:ascii="宋体" w:hAnsi="宋体"/>
                <w:color w:val="000000"/>
                <w:sz w:val="18"/>
                <w:szCs w:val="18"/>
              </w:rPr>
            </w:pPr>
          </w:p>
          <w:p w14:paraId="21086EA0">
            <w:pPr>
              <w:spacing w:line="380" w:lineRule="exact"/>
              <w:jc w:val="left"/>
              <w:rPr>
                <w:rFonts w:hint="eastAsia" w:ascii="宋体" w:hAnsi="宋体"/>
                <w:color w:val="000000"/>
                <w:sz w:val="18"/>
                <w:szCs w:val="18"/>
              </w:rPr>
            </w:pPr>
          </w:p>
          <w:p w14:paraId="5431D923">
            <w:pPr>
              <w:spacing w:line="380" w:lineRule="exact"/>
              <w:jc w:val="left"/>
              <w:rPr>
                <w:rFonts w:hint="eastAsia" w:ascii="宋体" w:hAnsi="宋体"/>
                <w:color w:val="000000"/>
                <w:sz w:val="18"/>
                <w:szCs w:val="18"/>
              </w:rPr>
            </w:pPr>
          </w:p>
          <w:p w14:paraId="2D880F12">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DAB40EB">
            <w:pPr>
              <w:widowControl/>
              <w:jc w:val="left"/>
              <w:rPr>
                <w:rFonts w:hint="eastAsia" w:ascii="宋体" w:hAnsi="宋体"/>
                <w:color w:val="000000"/>
                <w:sz w:val="18"/>
                <w:szCs w:val="18"/>
              </w:rPr>
            </w:pPr>
            <w:r>
              <w:rPr>
                <w:rFonts w:hint="eastAsia" w:ascii="宋体" w:hAnsi="宋体"/>
                <w:color w:val="000000"/>
                <w:sz w:val="18"/>
                <w:szCs w:val="18"/>
              </w:rPr>
              <w:t>名称：</w:t>
            </w:r>
          </w:p>
          <w:p w14:paraId="5F84ED44">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19B8AF1">
            <w:pPr>
              <w:widowControl/>
              <w:jc w:val="left"/>
              <w:rPr>
                <w:rFonts w:ascii="宋体" w:hAnsi="宋体"/>
                <w:color w:val="000000"/>
                <w:sz w:val="18"/>
                <w:szCs w:val="18"/>
              </w:rPr>
            </w:pPr>
            <w:r>
              <w:rPr>
                <w:rFonts w:hint="eastAsia" w:ascii="宋体" w:hAnsi="宋体"/>
                <w:color w:val="000000"/>
                <w:sz w:val="18"/>
                <w:szCs w:val="18"/>
              </w:rPr>
              <w:t>注册地/登记地：</w:t>
            </w:r>
          </w:p>
          <w:p w14:paraId="3AA495AD">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3781E4C4">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245AE0D8">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65C2B42">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354E553">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C7F68D0">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48B92A9">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C976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F403E2E">
            <w:pPr>
              <w:spacing w:line="528" w:lineRule="auto"/>
              <w:jc w:val="left"/>
              <w:rPr>
                <w:rFonts w:hint="eastAsia" w:ascii="宋体" w:hAnsi="宋体"/>
                <w:color w:val="000000"/>
                <w:sz w:val="18"/>
                <w:szCs w:val="18"/>
              </w:rPr>
            </w:pPr>
          </w:p>
          <w:p w14:paraId="4187B44F">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3306708E">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14:paraId="5AF8E5D1">
            <w:pPr>
              <w:widowControl/>
              <w:jc w:val="left"/>
              <w:rPr>
                <w:rFonts w:hint="eastAsia" w:ascii="宋体" w:hAnsi="宋体"/>
                <w:color w:val="000000"/>
                <w:sz w:val="18"/>
                <w:szCs w:val="18"/>
              </w:rPr>
            </w:pPr>
            <w:r>
              <w:rPr>
                <w:rFonts w:hint="eastAsia" w:ascii="宋体" w:hAnsi="宋体"/>
                <w:color w:val="000000"/>
                <w:sz w:val="18"/>
                <w:szCs w:val="18"/>
              </w:rPr>
              <w:t>姓名：</w:t>
            </w:r>
          </w:p>
          <w:p w14:paraId="0809C416">
            <w:pPr>
              <w:widowControl/>
              <w:jc w:val="left"/>
              <w:rPr>
                <w:rFonts w:hint="eastAsia" w:ascii="宋体" w:hAnsi="宋体"/>
                <w:color w:val="000000"/>
                <w:sz w:val="18"/>
                <w:szCs w:val="18"/>
              </w:rPr>
            </w:pPr>
            <w:r>
              <w:rPr>
                <w:rFonts w:hint="eastAsia" w:ascii="宋体" w:hAnsi="宋体"/>
                <w:color w:val="000000"/>
                <w:sz w:val="18"/>
                <w:szCs w:val="18"/>
              </w:rPr>
              <w:t>单位：              职务：              联系电话：</w:t>
            </w:r>
          </w:p>
          <w:p w14:paraId="2830DD60">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02C0916">
            <w:pPr>
              <w:spacing w:line="380" w:lineRule="exact"/>
              <w:jc w:val="left"/>
              <w:rPr>
                <w:rFonts w:ascii="宋体" w:hAnsi="宋体"/>
                <w:color w:val="000000"/>
                <w:sz w:val="18"/>
                <w:szCs w:val="18"/>
              </w:rPr>
            </w:pPr>
            <w:r>
              <w:rPr>
                <w:rFonts w:hint="eastAsia" w:ascii="宋体" w:hAnsi="宋体"/>
                <w:color w:val="000000"/>
                <w:sz w:val="18"/>
                <w:szCs w:val="18"/>
              </w:rPr>
              <w:t>证件类型：居民身份证</w:t>
            </w:r>
            <w:r>
              <w:rPr>
                <w:rFonts w:hint="eastAsia" w:ascii="宋体" w:hAnsi="宋体"/>
                <w:color w:val="000000"/>
                <w:sz w:val="18"/>
                <w:szCs w:val="18"/>
              </w:rPr>
              <w:sym w:font="Wingdings 2" w:char="00A3"/>
            </w:r>
            <w:r>
              <w:rPr>
                <w:rFonts w:hint="eastAsia" w:ascii="宋体" w:hAnsi="宋体"/>
                <w:color w:val="000000"/>
                <w:sz w:val="18"/>
                <w:szCs w:val="18"/>
              </w:rPr>
              <w:t>律师执业证</w:t>
            </w:r>
            <w:r>
              <w:rPr>
                <w:rFonts w:hint="eastAsia" w:ascii="宋体" w:hAnsi="宋体"/>
                <w:color w:val="000000"/>
                <w:sz w:val="18"/>
                <w:szCs w:val="18"/>
              </w:rPr>
              <w:sym w:font="Wingdings 2" w:char="00A3"/>
            </w:r>
          </w:p>
          <w:p w14:paraId="3F0E1E0B">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608D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9EBFCE1">
            <w:pPr>
              <w:spacing w:line="380" w:lineRule="exact"/>
              <w:jc w:val="left"/>
              <w:rPr>
                <w:rFonts w:hint="eastAsia"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2DE48B55">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3891B5C4">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4E25D85D">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14:paraId="180D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0EC9497">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5665D4C3">
            <w:pPr>
              <w:spacing w:line="320" w:lineRule="exact"/>
              <w:ind w:left="540" w:hanging="540" w:hangingChars="300"/>
              <w:jc w:val="left"/>
              <w:rPr>
                <w:rFonts w:hint="eastAsia" w:ascii="宋体" w:hAnsi="宋体"/>
                <w:color w:val="000000"/>
                <w:sz w:val="18"/>
                <w:szCs w:val="18"/>
                <w:u w:val="single"/>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p>
          <w:p w14:paraId="51DA0CFE">
            <w:pPr>
              <w:spacing w:line="320" w:lineRule="exact"/>
              <w:ind w:left="535" w:leftChars="255"/>
              <w:jc w:val="left"/>
              <w:rPr>
                <w:rFonts w:ascii="宋体" w:hAnsi="宋体"/>
                <w:color w:val="000000"/>
                <w:sz w:val="18"/>
                <w:szCs w:val="18"/>
              </w:rPr>
            </w:pP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3335EECC">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187E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95BB13">
            <w:pPr>
              <w:spacing w:line="360" w:lineRule="auto"/>
              <w:jc w:val="left"/>
              <w:rPr>
                <w:rFonts w:hint="eastAsia" w:ascii="宋体" w:hAnsi="宋体"/>
                <w:color w:val="000000"/>
                <w:sz w:val="18"/>
                <w:szCs w:val="18"/>
              </w:rPr>
            </w:pPr>
          </w:p>
          <w:p w14:paraId="71BD90B7">
            <w:pPr>
              <w:spacing w:line="360" w:lineRule="auto"/>
              <w:jc w:val="left"/>
              <w:rPr>
                <w:rFonts w:hint="eastAsia" w:ascii="宋体" w:hAnsi="宋体"/>
                <w:color w:val="000000"/>
                <w:sz w:val="18"/>
                <w:szCs w:val="18"/>
              </w:rPr>
            </w:pPr>
          </w:p>
          <w:p w14:paraId="10A5F078">
            <w:pPr>
              <w:spacing w:line="360" w:lineRule="auto"/>
              <w:jc w:val="left"/>
              <w:rPr>
                <w:rFonts w:hint="eastAsia" w:ascii="宋体" w:hAnsi="宋体"/>
                <w:color w:val="000000"/>
                <w:sz w:val="18"/>
                <w:szCs w:val="18"/>
              </w:rPr>
            </w:pPr>
          </w:p>
          <w:p w14:paraId="7D230985">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33A18960">
            <w:pPr>
              <w:rPr>
                <w:color w:val="000000"/>
              </w:rPr>
            </w:pPr>
            <w:r>
              <w:rPr>
                <w:rFonts w:hint="eastAsia" w:ascii="宋体" w:hAnsi="宋体"/>
                <w:color w:val="000000"/>
                <w:sz w:val="18"/>
                <w:szCs w:val="18"/>
              </w:rPr>
              <w:t>名称：</w:t>
            </w:r>
          </w:p>
          <w:p w14:paraId="5C4741F7">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3EA0A5AE">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6B16B65C">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F46B46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37D745EB">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549149C1">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7900F11">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6BEF9A6">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322408E">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770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448382F">
            <w:pPr>
              <w:spacing w:line="552" w:lineRule="auto"/>
              <w:jc w:val="left"/>
              <w:rPr>
                <w:rFonts w:hint="eastAsia" w:ascii="宋体" w:hAnsi="宋体"/>
                <w:color w:val="000000"/>
                <w:sz w:val="18"/>
                <w:szCs w:val="18"/>
              </w:rPr>
            </w:pPr>
          </w:p>
          <w:p w14:paraId="683A1852">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11B88B0E">
            <w:pPr>
              <w:widowControl/>
              <w:jc w:val="left"/>
              <w:rPr>
                <w:rFonts w:hint="eastAsia" w:ascii="宋体" w:hAnsi="宋体"/>
                <w:color w:val="000000"/>
                <w:sz w:val="18"/>
                <w:szCs w:val="18"/>
              </w:rPr>
            </w:pPr>
            <w:r>
              <w:rPr>
                <w:rFonts w:hint="eastAsia" w:ascii="宋体" w:hAnsi="宋体"/>
                <w:color w:val="000000"/>
                <w:sz w:val="18"/>
                <w:szCs w:val="18"/>
              </w:rPr>
              <w:t>姓名：</w:t>
            </w:r>
          </w:p>
          <w:p w14:paraId="241DA46D">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14C3C38A">
            <w:pPr>
              <w:widowControl/>
              <w:jc w:val="left"/>
              <w:rPr>
                <w:rFonts w:hint="eastAsia" w:ascii="宋体" w:hAnsi="宋体"/>
                <w:color w:val="000000"/>
                <w:sz w:val="18"/>
                <w:szCs w:val="18"/>
              </w:rPr>
            </w:pPr>
            <w:r>
              <w:rPr>
                <w:rFonts w:hint="eastAsia" w:ascii="宋体" w:hAnsi="宋体"/>
                <w:color w:val="000000"/>
                <w:sz w:val="18"/>
                <w:szCs w:val="18"/>
              </w:rPr>
              <w:t>出生日期：     年     月    日</w:t>
            </w:r>
          </w:p>
          <w:p w14:paraId="5D9C2297">
            <w:pPr>
              <w:widowControl/>
              <w:jc w:val="left"/>
              <w:rPr>
                <w:rFonts w:hint="eastAsia" w:ascii="宋体" w:hAnsi="宋体"/>
                <w:color w:val="000000"/>
                <w:sz w:val="18"/>
                <w:szCs w:val="18"/>
              </w:rPr>
            </w:pPr>
            <w:r>
              <w:rPr>
                <w:rFonts w:hint="eastAsia" w:ascii="宋体" w:hAnsi="宋体"/>
                <w:color w:val="000000"/>
                <w:sz w:val="18"/>
                <w:szCs w:val="18"/>
              </w:rPr>
              <w:t>民族：</w:t>
            </w:r>
          </w:p>
          <w:p w14:paraId="5554E1EF">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4F7EDD04">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655BACFB">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25E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55CC86">
            <w:pPr>
              <w:spacing w:line="380" w:lineRule="exact"/>
              <w:jc w:val="left"/>
              <w:rPr>
                <w:rFonts w:hint="eastAsia" w:ascii="宋体" w:hAnsi="宋体"/>
                <w:color w:val="000000"/>
                <w:sz w:val="18"/>
                <w:szCs w:val="18"/>
              </w:rPr>
            </w:pPr>
          </w:p>
          <w:p w14:paraId="5FB0B7B2">
            <w:pPr>
              <w:spacing w:line="380" w:lineRule="exact"/>
              <w:jc w:val="left"/>
              <w:rPr>
                <w:rFonts w:hint="eastAsia" w:ascii="宋体" w:hAnsi="宋体"/>
                <w:color w:val="000000"/>
                <w:sz w:val="18"/>
                <w:szCs w:val="18"/>
              </w:rPr>
            </w:pPr>
          </w:p>
          <w:p w14:paraId="3CE3BA86">
            <w:pPr>
              <w:spacing w:line="380" w:lineRule="exact"/>
              <w:jc w:val="left"/>
              <w:rPr>
                <w:rFonts w:hint="eastAsia" w:ascii="宋体" w:hAnsi="宋体"/>
                <w:color w:val="000000"/>
                <w:sz w:val="18"/>
                <w:szCs w:val="18"/>
              </w:rPr>
            </w:pPr>
          </w:p>
          <w:p w14:paraId="07FE59D9">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432E3318">
            <w:pPr>
              <w:spacing w:line="380" w:lineRule="exact"/>
              <w:jc w:val="left"/>
              <w:rPr>
                <w:rFonts w:hint="eastAsia" w:ascii="宋体" w:hAnsi="宋体"/>
                <w:color w:val="000000"/>
                <w:sz w:val="18"/>
                <w:szCs w:val="18"/>
              </w:rPr>
            </w:pPr>
          </w:p>
        </w:tc>
        <w:tc>
          <w:tcPr>
            <w:tcW w:w="6201" w:type="dxa"/>
            <w:gridSpan w:val="2"/>
            <w:noWrap w:val="0"/>
            <w:vAlign w:val="top"/>
          </w:tcPr>
          <w:p w14:paraId="35D25242">
            <w:pPr>
              <w:rPr>
                <w:color w:val="000000"/>
              </w:rPr>
            </w:pPr>
            <w:r>
              <w:rPr>
                <w:rFonts w:hint="eastAsia" w:ascii="宋体" w:hAnsi="宋体"/>
                <w:color w:val="000000"/>
                <w:sz w:val="18"/>
                <w:szCs w:val="18"/>
              </w:rPr>
              <w:t>名称：</w:t>
            </w:r>
          </w:p>
          <w:p w14:paraId="00B2E01D">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192058E7">
            <w:pPr>
              <w:widowControl/>
              <w:jc w:val="left"/>
              <w:rPr>
                <w:rFonts w:ascii="宋体" w:hAnsi="宋体"/>
                <w:color w:val="000000"/>
                <w:sz w:val="18"/>
                <w:szCs w:val="18"/>
              </w:rPr>
            </w:pPr>
            <w:r>
              <w:rPr>
                <w:rFonts w:hint="eastAsia" w:ascii="宋体" w:hAnsi="宋体"/>
                <w:color w:val="000000"/>
                <w:sz w:val="18"/>
                <w:szCs w:val="18"/>
              </w:rPr>
              <w:t>注册地/登记地：</w:t>
            </w:r>
          </w:p>
          <w:p w14:paraId="5DA2BAB1">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372BDDDA">
            <w:pPr>
              <w:widowControl/>
              <w:jc w:val="left"/>
              <w:rPr>
                <w:rFonts w:ascii="宋体" w:hAnsi="宋体"/>
                <w:color w:val="000000"/>
                <w:sz w:val="18"/>
                <w:szCs w:val="18"/>
              </w:rPr>
            </w:pPr>
            <w:r>
              <w:rPr>
                <w:rFonts w:hint="eastAsia" w:ascii="宋体" w:hAnsi="宋体"/>
                <w:color w:val="000000"/>
                <w:sz w:val="18"/>
                <w:szCs w:val="18"/>
              </w:rPr>
              <w:t>统一社会信用代码：</w:t>
            </w:r>
          </w:p>
          <w:p w14:paraId="5F2DD5FB">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5FAEADAC">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008960F">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2708C0F4">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5D185C02">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4DAB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1D8C3B">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243DE7F6">
            <w:pPr>
              <w:widowControl/>
              <w:jc w:val="left"/>
              <w:rPr>
                <w:rFonts w:ascii="宋体" w:hAnsi="宋体"/>
                <w:color w:val="000000"/>
                <w:sz w:val="18"/>
                <w:szCs w:val="18"/>
              </w:rPr>
            </w:pPr>
            <w:r>
              <w:rPr>
                <w:rFonts w:hint="eastAsia" w:ascii="宋体" w:hAnsi="宋体"/>
                <w:color w:val="000000"/>
                <w:sz w:val="18"/>
                <w:szCs w:val="18"/>
              </w:rPr>
              <w:t>姓名：</w:t>
            </w:r>
          </w:p>
          <w:p w14:paraId="7CC2EF9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10FF2F0A">
            <w:pPr>
              <w:widowControl/>
              <w:jc w:val="left"/>
              <w:rPr>
                <w:rFonts w:ascii="宋体" w:hAnsi="宋体"/>
                <w:color w:val="000000"/>
                <w:sz w:val="18"/>
                <w:szCs w:val="18"/>
              </w:rPr>
            </w:pPr>
            <w:r>
              <w:rPr>
                <w:rFonts w:hint="eastAsia" w:ascii="宋体" w:hAnsi="宋体"/>
                <w:color w:val="000000"/>
                <w:sz w:val="18"/>
                <w:szCs w:val="18"/>
              </w:rPr>
              <w:t>出生日期：     年     月    日</w:t>
            </w:r>
          </w:p>
          <w:p w14:paraId="5C11973F">
            <w:pPr>
              <w:widowControl/>
              <w:jc w:val="left"/>
              <w:rPr>
                <w:rFonts w:ascii="宋体" w:hAnsi="宋体"/>
                <w:color w:val="000000"/>
                <w:sz w:val="18"/>
                <w:szCs w:val="18"/>
              </w:rPr>
            </w:pPr>
            <w:r>
              <w:rPr>
                <w:rFonts w:hint="eastAsia" w:ascii="宋体" w:hAnsi="宋体"/>
                <w:color w:val="000000"/>
                <w:sz w:val="18"/>
                <w:szCs w:val="18"/>
              </w:rPr>
              <w:t>民族：</w:t>
            </w:r>
          </w:p>
          <w:p w14:paraId="34944E70">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2CD922B9">
            <w:pPr>
              <w:widowControl/>
              <w:jc w:val="left"/>
              <w:rPr>
                <w:rFonts w:ascii="宋体" w:hAnsi="宋体"/>
                <w:color w:val="000000"/>
                <w:sz w:val="18"/>
                <w:szCs w:val="18"/>
              </w:rPr>
            </w:pPr>
            <w:r>
              <w:rPr>
                <w:rFonts w:hint="eastAsia" w:ascii="宋体" w:hAnsi="宋体"/>
                <w:color w:val="000000"/>
                <w:sz w:val="18"/>
                <w:szCs w:val="18"/>
              </w:rPr>
              <w:t>住所地（户籍所在地）：</w:t>
            </w:r>
          </w:p>
          <w:p w14:paraId="48FEE19B">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682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12E6802A">
            <w:pPr>
              <w:spacing w:line="108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10DF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206106">
            <w:pPr>
              <w:spacing w:line="380" w:lineRule="exact"/>
              <w:jc w:val="left"/>
              <w:rPr>
                <w:rFonts w:ascii="宋体" w:hAnsi="宋体"/>
                <w:color w:val="000000"/>
                <w:sz w:val="18"/>
                <w:szCs w:val="18"/>
              </w:rPr>
            </w:pPr>
            <w:r>
              <w:rPr>
                <w:rFonts w:hint="eastAsia" w:ascii="宋体" w:hAnsi="宋体"/>
                <w:color w:val="000000"/>
                <w:sz w:val="18"/>
                <w:szCs w:val="18"/>
              </w:rPr>
              <w:t>1.物业费</w:t>
            </w:r>
          </w:p>
        </w:tc>
        <w:tc>
          <w:tcPr>
            <w:tcW w:w="6201" w:type="dxa"/>
            <w:gridSpan w:val="2"/>
            <w:noWrap w:val="0"/>
            <w:vAlign w:val="top"/>
          </w:tcPr>
          <w:p w14:paraId="678D65BB">
            <w:pPr>
              <w:spacing w:line="320" w:lineRule="exact"/>
              <w:jc w:val="left"/>
              <w:rPr>
                <w:rFonts w:hint="eastAsia" w:ascii="宋体" w:hAnsi="宋体"/>
                <w:color w:val="000000"/>
                <w:sz w:val="18"/>
                <w:szCs w:val="18"/>
              </w:rPr>
            </w:pPr>
            <w:r>
              <w:rPr>
                <w:rFonts w:hint="eastAsia" w:ascii="宋体" w:hAnsi="宋体"/>
                <w:color w:val="000000"/>
                <w:sz w:val="18"/>
                <w:szCs w:val="18"/>
              </w:rPr>
              <w:t>截至    年   月   日止，尚欠物业费        元</w:t>
            </w:r>
          </w:p>
          <w:p w14:paraId="2A50AC3E">
            <w:pPr>
              <w:rPr>
                <w:rFonts w:hint="eastAsia" w:ascii="宋体" w:hAnsi="宋体"/>
                <w:color w:val="000000"/>
                <w:sz w:val="18"/>
                <w:szCs w:val="18"/>
              </w:rPr>
            </w:pPr>
          </w:p>
        </w:tc>
      </w:tr>
      <w:tr w14:paraId="167E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1B34BB8">
            <w:pPr>
              <w:spacing w:line="720" w:lineRule="auto"/>
              <w:jc w:val="left"/>
              <w:rPr>
                <w:rFonts w:ascii="宋体" w:hAnsi="宋体"/>
                <w:color w:val="000000"/>
                <w:sz w:val="18"/>
                <w:szCs w:val="18"/>
              </w:rPr>
            </w:pPr>
            <w:r>
              <w:rPr>
                <w:rFonts w:hint="eastAsia" w:ascii="宋体" w:hAnsi="宋体"/>
                <w:color w:val="000000"/>
                <w:sz w:val="18"/>
                <w:szCs w:val="18"/>
              </w:rPr>
              <w:t>2.违约金</w:t>
            </w:r>
          </w:p>
        </w:tc>
        <w:tc>
          <w:tcPr>
            <w:tcW w:w="6201" w:type="dxa"/>
            <w:gridSpan w:val="2"/>
            <w:noWrap w:val="0"/>
            <w:vAlign w:val="top"/>
          </w:tcPr>
          <w:p w14:paraId="6A51CD73">
            <w:pPr>
              <w:rPr>
                <w:rFonts w:hint="eastAsia" w:ascii="宋体" w:hAnsi="宋体"/>
                <w:color w:val="000000"/>
                <w:sz w:val="18"/>
                <w:szCs w:val="18"/>
              </w:rPr>
            </w:pPr>
            <w:r>
              <w:rPr>
                <w:rFonts w:hint="eastAsia" w:ascii="宋体" w:hAnsi="宋体"/>
                <w:color w:val="000000"/>
                <w:sz w:val="18"/>
                <w:szCs w:val="18"/>
              </w:rPr>
              <w:t>截至    年   月   日止，欠逾期物业费的违约金          元</w:t>
            </w:r>
          </w:p>
          <w:p w14:paraId="160E3E87">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0553A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1C0C49B">
            <w:pPr>
              <w:spacing w:line="360" w:lineRule="auto"/>
              <w:jc w:val="left"/>
              <w:rPr>
                <w:rFonts w:hint="eastAsia" w:ascii="宋体" w:hAnsi="宋体"/>
                <w:color w:val="000000"/>
                <w:sz w:val="18"/>
                <w:szCs w:val="18"/>
              </w:rPr>
            </w:pPr>
            <w:r>
              <w:rPr>
                <w:rFonts w:hint="eastAsia" w:ascii="宋体" w:hAnsi="宋体"/>
                <w:color w:val="000000"/>
                <w:sz w:val="18"/>
                <w:szCs w:val="18"/>
              </w:rPr>
              <w:t>3.其他请求</w:t>
            </w:r>
          </w:p>
        </w:tc>
        <w:tc>
          <w:tcPr>
            <w:tcW w:w="6201" w:type="dxa"/>
            <w:gridSpan w:val="2"/>
            <w:noWrap w:val="0"/>
            <w:vAlign w:val="top"/>
          </w:tcPr>
          <w:p w14:paraId="3A00C50E">
            <w:pPr>
              <w:spacing w:line="380" w:lineRule="exact"/>
              <w:jc w:val="left"/>
              <w:rPr>
                <w:rFonts w:ascii="宋体" w:hAnsi="宋体"/>
                <w:color w:val="000000"/>
                <w:sz w:val="18"/>
                <w:szCs w:val="18"/>
              </w:rPr>
            </w:pPr>
          </w:p>
        </w:tc>
      </w:tr>
      <w:tr w14:paraId="265F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699D84B7">
            <w:pPr>
              <w:spacing w:line="360" w:lineRule="auto"/>
              <w:jc w:val="left"/>
              <w:rPr>
                <w:rFonts w:ascii="宋体" w:hAnsi="宋体"/>
                <w:color w:val="000000"/>
                <w:sz w:val="18"/>
                <w:szCs w:val="18"/>
              </w:rPr>
            </w:pPr>
            <w:r>
              <w:rPr>
                <w:rFonts w:hint="eastAsia" w:ascii="宋体" w:hAnsi="宋体"/>
                <w:color w:val="000000"/>
                <w:sz w:val="18"/>
                <w:szCs w:val="18"/>
              </w:rPr>
              <w:t>4.标的总额</w:t>
            </w:r>
          </w:p>
        </w:tc>
        <w:tc>
          <w:tcPr>
            <w:tcW w:w="6195" w:type="dxa"/>
            <w:tcBorders>
              <w:left w:val="single" w:color="auto" w:sz="4" w:space="0"/>
            </w:tcBorders>
            <w:noWrap w:val="0"/>
            <w:vAlign w:val="top"/>
          </w:tcPr>
          <w:p w14:paraId="30C6A2D3">
            <w:pPr>
              <w:spacing w:line="360" w:lineRule="auto"/>
              <w:jc w:val="left"/>
              <w:rPr>
                <w:rFonts w:hint="eastAsia" w:ascii="宋体" w:hAnsi="宋体"/>
                <w:color w:val="000000"/>
                <w:sz w:val="18"/>
                <w:szCs w:val="18"/>
              </w:rPr>
            </w:pPr>
          </w:p>
        </w:tc>
      </w:tr>
      <w:tr w14:paraId="4EA1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CC1E05A">
            <w:pPr>
              <w:spacing w:line="360" w:lineRule="auto"/>
              <w:jc w:val="left"/>
              <w:rPr>
                <w:rFonts w:hint="eastAsia" w:ascii="宋体" w:hAnsi="宋体"/>
                <w:color w:val="000000"/>
                <w:sz w:val="18"/>
                <w:szCs w:val="18"/>
              </w:rPr>
            </w:pPr>
            <w:r>
              <w:rPr>
                <w:rFonts w:hint="eastAsia" w:ascii="宋体" w:hAnsi="宋体"/>
                <w:color w:val="000000"/>
                <w:sz w:val="18"/>
                <w:szCs w:val="18"/>
              </w:rPr>
              <w:t>5.请求依据</w:t>
            </w:r>
          </w:p>
        </w:tc>
        <w:tc>
          <w:tcPr>
            <w:tcW w:w="6195" w:type="dxa"/>
            <w:tcBorders>
              <w:left w:val="single" w:color="auto" w:sz="4" w:space="0"/>
            </w:tcBorders>
            <w:noWrap w:val="0"/>
            <w:vAlign w:val="top"/>
          </w:tcPr>
          <w:p w14:paraId="14070729">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49656405">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14:paraId="4097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2DC6CA67">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14B7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D307D28">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792D02CB">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2E034385">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3F2E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567BBC1A">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1EE04D94">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753F4EC6">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57003210">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14:paraId="47FD0402">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D67384A">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14:paraId="45148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1FB4E40F">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18029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498836">
            <w:pPr>
              <w:spacing w:line="380" w:lineRule="exact"/>
              <w:jc w:val="left"/>
              <w:rPr>
                <w:rFonts w:ascii="宋体" w:hAnsi="宋体"/>
                <w:color w:val="000000"/>
                <w:sz w:val="18"/>
                <w:szCs w:val="18"/>
              </w:rPr>
            </w:pPr>
            <w:r>
              <w:rPr>
                <w:rFonts w:hint="eastAsia" w:ascii="宋体" w:hAnsi="宋体"/>
                <w:color w:val="000000"/>
                <w:sz w:val="18"/>
                <w:szCs w:val="18"/>
              </w:rPr>
              <w:t>1.物业服务合同或前期物业服务合同签订情况（名称、编号、签订时间、地点等）</w:t>
            </w:r>
          </w:p>
        </w:tc>
        <w:tc>
          <w:tcPr>
            <w:tcW w:w="6201" w:type="dxa"/>
            <w:gridSpan w:val="2"/>
            <w:noWrap w:val="0"/>
            <w:vAlign w:val="top"/>
          </w:tcPr>
          <w:p w14:paraId="29C65B97">
            <w:pPr>
              <w:spacing w:line="380" w:lineRule="exact"/>
              <w:jc w:val="left"/>
              <w:rPr>
                <w:rFonts w:ascii="宋体" w:hAnsi="宋体"/>
                <w:color w:val="000000"/>
                <w:sz w:val="18"/>
                <w:szCs w:val="18"/>
              </w:rPr>
            </w:pPr>
          </w:p>
        </w:tc>
      </w:tr>
      <w:tr w14:paraId="2DCC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4EDEE3A8">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150BE192">
            <w:pPr>
              <w:spacing w:line="420" w:lineRule="exact"/>
              <w:jc w:val="left"/>
              <w:rPr>
                <w:rFonts w:hint="eastAsia" w:ascii="宋体" w:hAnsi="宋体"/>
                <w:color w:val="000000"/>
                <w:sz w:val="18"/>
                <w:szCs w:val="18"/>
              </w:rPr>
            </w:pPr>
            <w:r>
              <w:rPr>
                <w:rFonts w:hint="eastAsia" w:ascii="宋体" w:hAnsi="宋体"/>
                <w:color w:val="000000"/>
                <w:sz w:val="18"/>
                <w:szCs w:val="18"/>
              </w:rPr>
              <w:t>业主/建设单位：</w:t>
            </w:r>
          </w:p>
          <w:p w14:paraId="1E4BE5D9">
            <w:pPr>
              <w:spacing w:line="420" w:lineRule="exact"/>
              <w:jc w:val="left"/>
              <w:rPr>
                <w:rFonts w:ascii="宋体" w:hAnsi="宋体"/>
                <w:color w:val="000000"/>
                <w:sz w:val="18"/>
                <w:szCs w:val="18"/>
              </w:rPr>
            </w:pPr>
            <w:r>
              <w:rPr>
                <w:rFonts w:hint="eastAsia" w:ascii="宋体" w:hAnsi="宋体"/>
                <w:color w:val="000000"/>
                <w:sz w:val="18"/>
                <w:szCs w:val="18"/>
              </w:rPr>
              <w:t>物业服务人：</w:t>
            </w:r>
          </w:p>
        </w:tc>
      </w:tr>
      <w:tr w14:paraId="3D2C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2576FDD8">
            <w:pPr>
              <w:spacing w:line="380" w:lineRule="exact"/>
              <w:jc w:val="left"/>
              <w:rPr>
                <w:rFonts w:ascii="宋体" w:hAnsi="宋体"/>
                <w:color w:val="000000"/>
                <w:sz w:val="18"/>
                <w:szCs w:val="18"/>
              </w:rPr>
            </w:pPr>
            <w:r>
              <w:rPr>
                <w:rFonts w:hint="eastAsia" w:ascii="宋体" w:hAnsi="宋体"/>
                <w:color w:val="000000"/>
                <w:sz w:val="18"/>
                <w:szCs w:val="18"/>
              </w:rPr>
              <w:t>3..物业项目情况</w:t>
            </w:r>
          </w:p>
        </w:tc>
        <w:tc>
          <w:tcPr>
            <w:tcW w:w="6201" w:type="dxa"/>
            <w:gridSpan w:val="2"/>
            <w:noWrap w:val="0"/>
            <w:vAlign w:val="top"/>
          </w:tcPr>
          <w:p w14:paraId="3689869E">
            <w:pPr>
              <w:spacing w:line="380" w:lineRule="exact"/>
              <w:jc w:val="left"/>
              <w:rPr>
                <w:rFonts w:hint="eastAsia" w:ascii="宋体" w:hAnsi="宋体"/>
                <w:color w:val="000000"/>
                <w:sz w:val="18"/>
                <w:szCs w:val="18"/>
              </w:rPr>
            </w:pPr>
            <w:r>
              <w:rPr>
                <w:rFonts w:hint="eastAsia" w:ascii="宋体" w:hAnsi="宋体"/>
                <w:color w:val="000000"/>
                <w:sz w:val="18"/>
                <w:szCs w:val="18"/>
              </w:rPr>
              <w:t xml:space="preserve">坐落位置：                   </w:t>
            </w:r>
          </w:p>
          <w:p w14:paraId="5076BADB">
            <w:pPr>
              <w:spacing w:line="380" w:lineRule="exact"/>
              <w:jc w:val="left"/>
              <w:rPr>
                <w:rFonts w:ascii="宋体" w:hAnsi="宋体"/>
                <w:color w:val="000000"/>
                <w:sz w:val="18"/>
                <w:szCs w:val="18"/>
              </w:rPr>
            </w:pPr>
            <w:r>
              <w:rPr>
                <w:rFonts w:hint="eastAsia" w:ascii="宋体" w:hAnsi="宋体"/>
                <w:color w:val="000000"/>
                <w:sz w:val="18"/>
                <w:szCs w:val="18"/>
              </w:rPr>
              <w:t>面积：                       所有权人：</w:t>
            </w:r>
          </w:p>
        </w:tc>
      </w:tr>
      <w:tr w14:paraId="43D0B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EAC425C">
            <w:pPr>
              <w:spacing w:line="380" w:lineRule="exact"/>
              <w:jc w:val="left"/>
              <w:rPr>
                <w:rFonts w:hint="eastAsia" w:ascii="宋体" w:hAnsi="宋体"/>
                <w:color w:val="000000"/>
                <w:sz w:val="18"/>
                <w:szCs w:val="18"/>
              </w:rPr>
            </w:pPr>
            <w:r>
              <w:rPr>
                <w:rFonts w:hint="eastAsia" w:ascii="宋体" w:hAnsi="宋体"/>
                <w:color w:val="000000"/>
                <w:sz w:val="18"/>
                <w:szCs w:val="18"/>
              </w:rPr>
              <w:t>4.约定的物业费标准</w:t>
            </w:r>
          </w:p>
        </w:tc>
        <w:tc>
          <w:tcPr>
            <w:tcW w:w="6201" w:type="dxa"/>
            <w:gridSpan w:val="2"/>
            <w:noWrap w:val="0"/>
            <w:vAlign w:val="top"/>
          </w:tcPr>
          <w:p w14:paraId="245C6F7F">
            <w:pPr>
              <w:spacing w:line="380" w:lineRule="exact"/>
              <w:jc w:val="left"/>
              <w:rPr>
                <w:rFonts w:ascii="宋体" w:hAnsi="宋体"/>
                <w:color w:val="000000"/>
                <w:sz w:val="18"/>
                <w:szCs w:val="18"/>
              </w:rPr>
            </w:pPr>
          </w:p>
        </w:tc>
      </w:tr>
      <w:tr w14:paraId="76312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671C5791">
            <w:pPr>
              <w:spacing w:line="528" w:lineRule="auto"/>
              <w:jc w:val="left"/>
              <w:rPr>
                <w:rFonts w:hint="eastAsia" w:ascii="宋体" w:hAnsi="宋体"/>
                <w:color w:val="000000"/>
                <w:sz w:val="18"/>
                <w:szCs w:val="18"/>
              </w:rPr>
            </w:pPr>
            <w:r>
              <w:rPr>
                <w:rFonts w:hint="eastAsia" w:ascii="宋体" w:hAnsi="宋体"/>
                <w:color w:val="000000"/>
                <w:sz w:val="18"/>
                <w:szCs w:val="18"/>
              </w:rPr>
              <w:t>5.约定的物业服务期限</w:t>
            </w:r>
          </w:p>
        </w:tc>
        <w:tc>
          <w:tcPr>
            <w:tcW w:w="6201" w:type="dxa"/>
            <w:gridSpan w:val="2"/>
            <w:noWrap w:val="0"/>
            <w:vAlign w:val="top"/>
          </w:tcPr>
          <w:p w14:paraId="5F8686FA">
            <w:pPr>
              <w:spacing w:line="380" w:lineRule="exact"/>
              <w:jc w:val="left"/>
              <w:rPr>
                <w:rFonts w:ascii="宋体" w:hAnsi="宋体"/>
                <w:color w:val="000000"/>
                <w:sz w:val="18"/>
                <w:szCs w:val="18"/>
              </w:rPr>
            </w:pPr>
            <w:r>
              <w:rPr>
                <w:rFonts w:hint="eastAsia" w:ascii="宋体" w:hAnsi="宋体"/>
                <w:color w:val="000000"/>
                <w:sz w:val="18"/>
                <w:szCs w:val="18"/>
              </w:rPr>
              <w:t xml:space="preserve">       年   月  日起至    年   月   日止</w:t>
            </w:r>
          </w:p>
        </w:tc>
      </w:tr>
      <w:tr w14:paraId="66956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524A9733">
            <w:pPr>
              <w:jc w:val="left"/>
              <w:rPr>
                <w:rFonts w:ascii="宋体" w:hAnsi="宋体"/>
                <w:color w:val="000000"/>
                <w:sz w:val="18"/>
                <w:szCs w:val="18"/>
              </w:rPr>
            </w:pPr>
            <w:r>
              <w:rPr>
                <w:rFonts w:hint="eastAsia" w:ascii="宋体" w:hAnsi="宋体"/>
                <w:color w:val="000000"/>
                <w:sz w:val="18"/>
                <w:szCs w:val="18"/>
              </w:rPr>
              <w:t>6.约定的物业费支付方式</w:t>
            </w:r>
          </w:p>
        </w:tc>
        <w:tc>
          <w:tcPr>
            <w:tcW w:w="6201" w:type="dxa"/>
            <w:gridSpan w:val="2"/>
            <w:noWrap w:val="0"/>
            <w:vAlign w:val="top"/>
          </w:tcPr>
          <w:p w14:paraId="642F4A8F">
            <w:pPr>
              <w:spacing w:line="380" w:lineRule="exact"/>
              <w:jc w:val="left"/>
              <w:rPr>
                <w:rFonts w:ascii="宋体" w:hAnsi="宋体"/>
                <w:color w:val="000000"/>
                <w:sz w:val="18"/>
                <w:szCs w:val="18"/>
              </w:rPr>
            </w:pPr>
          </w:p>
        </w:tc>
      </w:tr>
      <w:tr w14:paraId="615BC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DCE07D3">
            <w:pPr>
              <w:jc w:val="left"/>
              <w:rPr>
                <w:rFonts w:ascii="宋体" w:hAnsi="宋体"/>
                <w:color w:val="000000"/>
                <w:sz w:val="18"/>
                <w:szCs w:val="18"/>
              </w:rPr>
            </w:pPr>
            <w:r>
              <w:rPr>
                <w:rFonts w:hint="eastAsia" w:ascii="宋体" w:hAnsi="宋体"/>
                <w:color w:val="000000"/>
                <w:sz w:val="18"/>
                <w:szCs w:val="18"/>
              </w:rPr>
              <w:t>7.约定的逾期支付物业费违约金标准</w:t>
            </w:r>
          </w:p>
        </w:tc>
        <w:tc>
          <w:tcPr>
            <w:tcW w:w="6201" w:type="dxa"/>
            <w:gridSpan w:val="2"/>
            <w:noWrap w:val="0"/>
            <w:vAlign w:val="top"/>
          </w:tcPr>
          <w:p w14:paraId="4154670F">
            <w:pPr>
              <w:spacing w:line="380" w:lineRule="exact"/>
              <w:jc w:val="left"/>
              <w:rPr>
                <w:rFonts w:ascii="宋体" w:hAnsi="宋体"/>
                <w:color w:val="000000"/>
                <w:sz w:val="18"/>
                <w:szCs w:val="18"/>
              </w:rPr>
            </w:pPr>
          </w:p>
        </w:tc>
      </w:tr>
      <w:tr w14:paraId="0BCC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420CDA4">
            <w:pPr>
              <w:jc w:val="left"/>
              <w:rPr>
                <w:rFonts w:hint="eastAsia" w:ascii="宋体" w:hAnsi="宋体"/>
                <w:color w:val="000000"/>
                <w:sz w:val="18"/>
                <w:szCs w:val="18"/>
              </w:rPr>
            </w:pPr>
            <w:r>
              <w:rPr>
                <w:rFonts w:hint="eastAsia" w:ascii="宋体" w:hAnsi="宋体"/>
                <w:color w:val="000000"/>
                <w:sz w:val="18"/>
                <w:szCs w:val="18"/>
              </w:rPr>
              <w:t>8.被告欠付物业费数额及计算方式</w:t>
            </w:r>
          </w:p>
        </w:tc>
        <w:tc>
          <w:tcPr>
            <w:tcW w:w="6201" w:type="dxa"/>
            <w:gridSpan w:val="2"/>
            <w:noWrap w:val="0"/>
            <w:vAlign w:val="top"/>
          </w:tcPr>
          <w:p w14:paraId="0B09AB71">
            <w:pPr>
              <w:spacing w:line="380" w:lineRule="exact"/>
              <w:jc w:val="left"/>
              <w:rPr>
                <w:rFonts w:hint="eastAsia" w:ascii="宋体" w:hAnsi="宋体"/>
                <w:color w:val="000000"/>
                <w:sz w:val="18"/>
                <w:szCs w:val="18"/>
              </w:rPr>
            </w:pPr>
            <w:r>
              <w:rPr>
                <w:rFonts w:hint="eastAsia" w:ascii="宋体" w:hAnsi="宋体"/>
                <w:color w:val="000000"/>
                <w:sz w:val="18"/>
                <w:szCs w:val="18"/>
              </w:rPr>
              <w:t>欠付物业费数额：</w:t>
            </w:r>
          </w:p>
          <w:p w14:paraId="74699FA1">
            <w:pPr>
              <w:spacing w:line="380" w:lineRule="exact"/>
              <w:jc w:val="left"/>
              <w:rPr>
                <w:rFonts w:ascii="宋体" w:hAnsi="宋体"/>
                <w:color w:val="000000"/>
                <w:sz w:val="18"/>
                <w:szCs w:val="18"/>
              </w:rPr>
            </w:pPr>
            <w:r>
              <w:rPr>
                <w:rFonts w:hint="eastAsia" w:ascii="宋体" w:hAnsi="宋体"/>
                <w:color w:val="000000"/>
                <w:sz w:val="18"/>
                <w:szCs w:val="18"/>
              </w:rPr>
              <w:t>具体计算方式：</w:t>
            </w:r>
          </w:p>
        </w:tc>
      </w:tr>
      <w:tr w14:paraId="4307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7F45510">
            <w:pPr>
              <w:jc w:val="left"/>
              <w:rPr>
                <w:rFonts w:ascii="宋体" w:hAnsi="宋体"/>
                <w:color w:val="000000"/>
                <w:sz w:val="18"/>
                <w:szCs w:val="18"/>
              </w:rPr>
            </w:pPr>
            <w:r>
              <w:rPr>
                <w:rFonts w:hint="eastAsia" w:ascii="宋体" w:hAnsi="宋体"/>
                <w:color w:val="000000"/>
                <w:sz w:val="18"/>
                <w:szCs w:val="18"/>
              </w:rPr>
              <w:t>9.被告应付违约金数额及计算方式</w:t>
            </w:r>
          </w:p>
        </w:tc>
        <w:tc>
          <w:tcPr>
            <w:tcW w:w="6201" w:type="dxa"/>
            <w:gridSpan w:val="2"/>
            <w:noWrap w:val="0"/>
            <w:vAlign w:val="top"/>
          </w:tcPr>
          <w:p w14:paraId="76D74B17">
            <w:pPr>
              <w:spacing w:line="380" w:lineRule="exact"/>
              <w:jc w:val="left"/>
              <w:rPr>
                <w:rFonts w:hint="eastAsia" w:ascii="宋体" w:hAnsi="宋体"/>
                <w:color w:val="000000"/>
                <w:sz w:val="18"/>
                <w:szCs w:val="18"/>
              </w:rPr>
            </w:pPr>
            <w:r>
              <w:rPr>
                <w:rFonts w:hint="eastAsia" w:ascii="宋体" w:hAnsi="宋体"/>
                <w:color w:val="000000"/>
                <w:sz w:val="18"/>
                <w:szCs w:val="18"/>
              </w:rPr>
              <w:t>应付违约金数额：</w:t>
            </w:r>
          </w:p>
          <w:p w14:paraId="5F1462A5">
            <w:pPr>
              <w:spacing w:line="380" w:lineRule="exact"/>
              <w:jc w:val="left"/>
              <w:rPr>
                <w:rFonts w:ascii="宋体" w:hAnsi="宋体"/>
                <w:color w:val="000000"/>
                <w:sz w:val="18"/>
                <w:szCs w:val="18"/>
              </w:rPr>
            </w:pPr>
            <w:r>
              <w:rPr>
                <w:rFonts w:hint="eastAsia" w:ascii="宋体" w:hAnsi="宋体"/>
                <w:color w:val="000000"/>
                <w:sz w:val="18"/>
                <w:szCs w:val="18"/>
              </w:rPr>
              <w:t>具体计算方式：</w:t>
            </w:r>
          </w:p>
        </w:tc>
      </w:tr>
      <w:tr w14:paraId="15D13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3F1B39C7">
            <w:pPr>
              <w:jc w:val="left"/>
              <w:rPr>
                <w:rFonts w:ascii="宋体" w:hAnsi="宋体"/>
                <w:color w:val="000000"/>
                <w:sz w:val="18"/>
                <w:szCs w:val="18"/>
              </w:rPr>
            </w:pPr>
            <w:r>
              <w:rPr>
                <w:rFonts w:hint="eastAsia" w:ascii="宋体" w:hAnsi="宋体"/>
                <w:color w:val="000000"/>
                <w:sz w:val="18"/>
                <w:szCs w:val="18"/>
              </w:rPr>
              <w:t>10.催缴情况</w:t>
            </w:r>
          </w:p>
        </w:tc>
        <w:tc>
          <w:tcPr>
            <w:tcW w:w="6201" w:type="dxa"/>
            <w:gridSpan w:val="2"/>
            <w:noWrap w:val="0"/>
            <w:vAlign w:val="top"/>
          </w:tcPr>
          <w:p w14:paraId="0A970A1F">
            <w:pPr>
              <w:spacing w:line="380" w:lineRule="exact"/>
              <w:jc w:val="left"/>
              <w:rPr>
                <w:rFonts w:ascii="宋体" w:hAnsi="宋体"/>
                <w:color w:val="000000"/>
                <w:sz w:val="18"/>
                <w:szCs w:val="18"/>
              </w:rPr>
            </w:pPr>
          </w:p>
        </w:tc>
      </w:tr>
      <w:tr w14:paraId="6D02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F2F8AEF">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p w14:paraId="4E449932">
            <w:pPr>
              <w:jc w:val="left"/>
              <w:rPr>
                <w:rFonts w:ascii="宋体" w:hAnsi="宋体"/>
                <w:color w:val="000000"/>
                <w:sz w:val="18"/>
                <w:szCs w:val="18"/>
              </w:rPr>
            </w:pPr>
          </w:p>
        </w:tc>
        <w:tc>
          <w:tcPr>
            <w:tcW w:w="6201" w:type="dxa"/>
            <w:gridSpan w:val="2"/>
            <w:noWrap w:val="0"/>
            <w:vAlign w:val="top"/>
          </w:tcPr>
          <w:p w14:paraId="5445F5D4">
            <w:pPr>
              <w:spacing w:line="380" w:lineRule="exact"/>
              <w:jc w:val="left"/>
              <w:rPr>
                <w:rFonts w:ascii="宋体" w:hAnsi="宋体"/>
                <w:color w:val="000000"/>
                <w:sz w:val="18"/>
                <w:szCs w:val="18"/>
              </w:rPr>
            </w:pPr>
          </w:p>
        </w:tc>
      </w:tr>
      <w:tr w14:paraId="63D0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14:paraId="0DC2CA08">
            <w:pPr>
              <w:spacing w:line="1200" w:lineRule="auto"/>
              <w:jc w:val="left"/>
              <w:rPr>
                <w:rFonts w:hint="eastAsia" w:ascii="宋体" w:hAnsi="宋体"/>
                <w:color w:val="000000"/>
                <w:sz w:val="18"/>
                <w:szCs w:val="18"/>
              </w:rPr>
            </w:pPr>
            <w:r>
              <w:rPr>
                <w:rFonts w:hint="eastAsia" w:ascii="宋体" w:hAnsi="宋体"/>
                <w:color w:val="000000"/>
                <w:sz w:val="18"/>
                <w:szCs w:val="18"/>
              </w:rPr>
              <w:t>12.证据清单（可另附页）</w:t>
            </w:r>
          </w:p>
        </w:tc>
        <w:tc>
          <w:tcPr>
            <w:tcW w:w="6201" w:type="dxa"/>
            <w:gridSpan w:val="2"/>
            <w:noWrap w:val="0"/>
            <w:vAlign w:val="top"/>
          </w:tcPr>
          <w:p w14:paraId="46C5E3CA">
            <w:pPr>
              <w:jc w:val="left"/>
              <w:rPr>
                <w:rFonts w:ascii="宋体" w:hAnsi="宋体"/>
                <w:color w:val="000000"/>
                <w:sz w:val="18"/>
                <w:szCs w:val="18"/>
              </w:rPr>
            </w:pPr>
          </w:p>
        </w:tc>
      </w:tr>
    </w:tbl>
    <w:p w14:paraId="2B4965E3">
      <w:pPr>
        <w:spacing w:line="440" w:lineRule="exact"/>
        <w:jc w:val="center"/>
        <w:rPr>
          <w:rFonts w:ascii="方正小标宋简体" w:hAnsi="宋体" w:eastAsia="方正小标宋简体"/>
          <w:color w:val="000000"/>
          <w:sz w:val="36"/>
          <w:szCs w:val="36"/>
        </w:rPr>
      </w:pPr>
    </w:p>
    <w:p w14:paraId="3A30858A">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0BF878F8">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1E258915">
      <w:pPr>
        <w:spacing w:line="440" w:lineRule="exact"/>
        <w:jc w:val="center"/>
        <w:rPr>
          <w:rFonts w:hint="eastAsia" w:ascii="方正小标宋简体" w:hAnsi="宋体" w:eastAsia="方正小标宋简体"/>
          <w:color w:val="000000"/>
          <w:sz w:val="36"/>
          <w:szCs w:val="36"/>
        </w:rPr>
      </w:pPr>
    </w:p>
    <w:p w14:paraId="6071DD3E">
      <w:pPr>
        <w:spacing w:line="440" w:lineRule="exact"/>
        <w:jc w:val="center"/>
        <w:rPr>
          <w:rFonts w:hint="eastAsia" w:ascii="方正小标宋简体" w:hAnsi="宋体" w:eastAsia="方正小标宋简体"/>
          <w:color w:val="000000"/>
          <w:sz w:val="36"/>
          <w:szCs w:val="36"/>
        </w:rPr>
      </w:pPr>
    </w:p>
    <w:p w14:paraId="1633A756">
      <w:pPr>
        <w:spacing w:line="440" w:lineRule="exact"/>
        <w:jc w:val="center"/>
        <w:rPr>
          <w:rFonts w:hint="eastAsia" w:ascii="方正小标宋简体" w:hAnsi="宋体" w:eastAsia="方正小标宋简体"/>
          <w:color w:val="000000"/>
          <w:sz w:val="36"/>
          <w:szCs w:val="36"/>
        </w:rPr>
      </w:pPr>
    </w:p>
    <w:p w14:paraId="6B630CC8">
      <w:pPr>
        <w:spacing w:line="440" w:lineRule="exact"/>
        <w:jc w:val="center"/>
        <w:rPr>
          <w:rFonts w:hint="eastAsia" w:ascii="方正小标宋简体" w:hAnsi="宋体" w:eastAsia="方正小标宋简体"/>
          <w:color w:val="000000"/>
          <w:sz w:val="36"/>
          <w:szCs w:val="36"/>
        </w:rPr>
      </w:pPr>
    </w:p>
    <w:p w14:paraId="41A1F135">
      <w:pPr>
        <w:spacing w:line="440" w:lineRule="exact"/>
        <w:jc w:val="center"/>
        <w:rPr>
          <w:rFonts w:hint="eastAsia" w:ascii="方正小标宋简体" w:hAnsi="宋体" w:eastAsia="方正小标宋简体"/>
          <w:color w:val="000000"/>
          <w:sz w:val="36"/>
          <w:szCs w:val="36"/>
        </w:rPr>
      </w:pPr>
    </w:p>
    <w:p w14:paraId="6DFF36C4">
      <w:pPr>
        <w:spacing w:line="440" w:lineRule="exact"/>
        <w:jc w:val="center"/>
        <w:rPr>
          <w:rFonts w:hint="eastAsia" w:ascii="方正小标宋简体" w:hAnsi="宋体" w:eastAsia="方正小标宋简体"/>
          <w:color w:val="000000"/>
          <w:sz w:val="36"/>
          <w:szCs w:val="36"/>
        </w:rPr>
      </w:pPr>
    </w:p>
    <w:p w14:paraId="3EBEA48C">
      <w:pPr>
        <w:spacing w:line="440" w:lineRule="exact"/>
        <w:jc w:val="center"/>
        <w:rPr>
          <w:rFonts w:hint="eastAsia" w:ascii="方正小标宋简体" w:hAnsi="宋体" w:eastAsia="方正小标宋简体"/>
          <w:color w:val="000000"/>
          <w:sz w:val="36"/>
          <w:szCs w:val="36"/>
        </w:rPr>
      </w:pPr>
    </w:p>
    <w:p w14:paraId="32FC22E6">
      <w:pPr>
        <w:spacing w:line="440" w:lineRule="exact"/>
        <w:jc w:val="center"/>
        <w:rPr>
          <w:rFonts w:hint="eastAsia" w:ascii="方正小标宋简体" w:hAnsi="宋体" w:eastAsia="方正小标宋简体"/>
          <w:color w:val="000000"/>
          <w:sz w:val="36"/>
          <w:szCs w:val="36"/>
        </w:rPr>
      </w:pPr>
    </w:p>
    <w:p w14:paraId="44913547">
      <w:pPr>
        <w:spacing w:line="440" w:lineRule="exact"/>
        <w:jc w:val="center"/>
        <w:rPr>
          <w:rFonts w:hint="eastAsia" w:ascii="方正小标宋简体" w:hAnsi="宋体" w:eastAsia="方正小标宋简体"/>
          <w:color w:val="000000"/>
          <w:sz w:val="36"/>
          <w:szCs w:val="36"/>
        </w:rPr>
      </w:pPr>
    </w:p>
    <w:p w14:paraId="305D955D">
      <w:pPr>
        <w:spacing w:line="440" w:lineRule="exact"/>
        <w:jc w:val="center"/>
        <w:rPr>
          <w:rFonts w:hint="eastAsia" w:ascii="方正小标宋简体" w:hAnsi="宋体" w:eastAsia="方正小标宋简体"/>
          <w:color w:val="000000"/>
          <w:sz w:val="36"/>
          <w:szCs w:val="36"/>
        </w:rPr>
      </w:pPr>
    </w:p>
    <w:p w14:paraId="08939923">
      <w:pPr>
        <w:spacing w:line="440" w:lineRule="exact"/>
        <w:jc w:val="center"/>
        <w:rPr>
          <w:rFonts w:hint="eastAsia" w:ascii="方正小标宋简体" w:hAnsi="宋体" w:eastAsia="方正小标宋简体"/>
          <w:color w:val="000000"/>
          <w:sz w:val="36"/>
          <w:szCs w:val="36"/>
        </w:rPr>
      </w:pPr>
    </w:p>
    <w:p w14:paraId="736B2659">
      <w:pPr>
        <w:spacing w:line="440" w:lineRule="exact"/>
        <w:jc w:val="center"/>
        <w:rPr>
          <w:rFonts w:hint="eastAsia" w:ascii="方正小标宋简体" w:hAnsi="宋体" w:eastAsia="方正小标宋简体"/>
          <w:color w:val="000000"/>
          <w:sz w:val="36"/>
          <w:szCs w:val="36"/>
        </w:rPr>
      </w:pPr>
    </w:p>
    <w:p w14:paraId="5374D5D6">
      <w:pPr>
        <w:spacing w:line="440" w:lineRule="exact"/>
        <w:jc w:val="center"/>
        <w:rPr>
          <w:rFonts w:hint="eastAsia" w:ascii="方正小标宋简体" w:hAnsi="宋体" w:eastAsia="方正小标宋简体"/>
          <w:color w:val="000000"/>
          <w:sz w:val="36"/>
          <w:szCs w:val="36"/>
        </w:rPr>
      </w:pPr>
    </w:p>
    <w:p w14:paraId="7BB7803E">
      <w:pPr>
        <w:spacing w:line="440" w:lineRule="exact"/>
        <w:jc w:val="center"/>
        <w:rPr>
          <w:rFonts w:hint="eastAsia" w:ascii="方正小标宋简体" w:hAnsi="宋体" w:eastAsia="方正小标宋简体"/>
          <w:color w:val="000000"/>
          <w:sz w:val="36"/>
          <w:szCs w:val="36"/>
        </w:rPr>
      </w:pPr>
    </w:p>
    <w:p w14:paraId="3181DFDE">
      <w:pPr>
        <w:spacing w:line="440" w:lineRule="exact"/>
        <w:jc w:val="center"/>
        <w:rPr>
          <w:rFonts w:hint="eastAsia" w:ascii="方正小标宋简体" w:hAnsi="宋体" w:eastAsia="方正小标宋简体"/>
          <w:color w:val="000000"/>
          <w:sz w:val="36"/>
          <w:szCs w:val="36"/>
        </w:rPr>
      </w:pPr>
    </w:p>
    <w:p w14:paraId="1F0B6CE4">
      <w:pPr>
        <w:spacing w:line="440" w:lineRule="exact"/>
        <w:jc w:val="center"/>
        <w:rPr>
          <w:rFonts w:hint="eastAsia" w:ascii="方正小标宋简体" w:hAnsi="宋体" w:eastAsia="方正小标宋简体"/>
          <w:color w:val="000000"/>
          <w:sz w:val="36"/>
          <w:szCs w:val="36"/>
        </w:rPr>
      </w:pPr>
    </w:p>
    <w:p w14:paraId="0BBE96D0">
      <w:pPr>
        <w:spacing w:line="440" w:lineRule="exact"/>
        <w:jc w:val="center"/>
        <w:rPr>
          <w:rFonts w:hint="eastAsia" w:ascii="方正小标宋简体" w:hAnsi="宋体" w:eastAsia="方正小标宋简体"/>
          <w:color w:val="000000"/>
          <w:sz w:val="36"/>
          <w:szCs w:val="36"/>
        </w:rPr>
      </w:pPr>
    </w:p>
    <w:p w14:paraId="5C1FD783">
      <w:pPr>
        <w:spacing w:line="440" w:lineRule="exact"/>
        <w:jc w:val="center"/>
        <w:rPr>
          <w:rFonts w:hint="eastAsia" w:ascii="方正小标宋简体" w:hAnsi="宋体" w:eastAsia="方正小标宋简体"/>
          <w:color w:val="000000"/>
          <w:sz w:val="36"/>
          <w:szCs w:val="36"/>
        </w:rPr>
      </w:pPr>
    </w:p>
    <w:p w14:paraId="0863FF05">
      <w:pPr>
        <w:spacing w:line="440" w:lineRule="exact"/>
        <w:jc w:val="center"/>
        <w:rPr>
          <w:rFonts w:hint="eastAsia" w:ascii="方正小标宋简体" w:hAnsi="宋体" w:eastAsia="方正小标宋简体"/>
          <w:color w:val="000000"/>
          <w:sz w:val="36"/>
          <w:szCs w:val="36"/>
        </w:rPr>
      </w:pPr>
    </w:p>
    <w:p w14:paraId="6E3023C6">
      <w:pPr>
        <w:spacing w:line="440" w:lineRule="exact"/>
        <w:jc w:val="center"/>
        <w:rPr>
          <w:rFonts w:hint="eastAsia" w:ascii="方正小标宋简体" w:hAnsi="宋体" w:eastAsia="方正小标宋简体"/>
          <w:color w:val="000000"/>
          <w:sz w:val="36"/>
          <w:szCs w:val="36"/>
        </w:rPr>
      </w:pPr>
    </w:p>
    <w:p w14:paraId="4D9F039F">
      <w:pPr>
        <w:spacing w:line="440" w:lineRule="exact"/>
        <w:jc w:val="left"/>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lang w:eastAsia="zh-CN"/>
        </w:rPr>
        <w:t>实例：</w:t>
      </w:r>
      <w:r>
        <w:rPr>
          <w:rFonts w:hint="eastAsia" w:ascii="方正小标宋简体" w:hAnsi="宋体" w:eastAsia="方正小标宋简体"/>
          <w:color w:val="000000"/>
          <w:sz w:val="32"/>
          <w:szCs w:val="32"/>
        </w:rPr>
        <w:t xml:space="preserve"> </w:t>
      </w:r>
    </w:p>
    <w:p w14:paraId="7610DAC3">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1A072DAF">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9F7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50E51DC0">
            <w:pPr>
              <w:spacing w:line="240" w:lineRule="exact"/>
              <w:jc w:val="left"/>
              <w:rPr>
                <w:rFonts w:ascii="宋体" w:hAnsi="宋体"/>
                <w:b/>
                <w:color w:val="000000"/>
                <w:szCs w:val="21"/>
              </w:rPr>
            </w:pPr>
            <w:r>
              <w:rPr>
                <w:rFonts w:hint="eastAsia" w:ascii="宋体" w:hAnsi="宋体"/>
                <w:b/>
                <w:color w:val="000000"/>
                <w:szCs w:val="21"/>
              </w:rPr>
              <w:t>说明：</w:t>
            </w:r>
          </w:p>
          <w:p w14:paraId="533947CB">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2C9F9EDB">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0FC9C499">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21C67186">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195A0EF4">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A08CA9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0DD07661">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14:paraId="6544A266">
            <w:pPr>
              <w:spacing w:line="240" w:lineRule="exact"/>
              <w:ind w:firstLine="420" w:firstLineChars="200"/>
              <w:jc w:val="left"/>
              <w:rPr>
                <w:rFonts w:hint="eastAsia" w:ascii="宋体" w:hAnsi="宋体"/>
                <w:color w:val="000000"/>
                <w:szCs w:val="21"/>
              </w:rPr>
            </w:pPr>
          </w:p>
        </w:tc>
      </w:tr>
      <w:tr w14:paraId="5ACE2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DE64637">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710D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9B5C320">
            <w:pPr>
              <w:spacing w:line="380" w:lineRule="exact"/>
              <w:jc w:val="left"/>
              <w:rPr>
                <w:rFonts w:hint="eastAsia" w:ascii="宋体" w:hAnsi="宋体"/>
                <w:color w:val="000000"/>
                <w:sz w:val="18"/>
                <w:szCs w:val="18"/>
              </w:rPr>
            </w:pPr>
          </w:p>
          <w:p w14:paraId="0297AF33">
            <w:pPr>
              <w:spacing w:line="380" w:lineRule="exact"/>
              <w:jc w:val="left"/>
              <w:rPr>
                <w:rFonts w:hint="eastAsia" w:ascii="宋体" w:hAnsi="宋体"/>
                <w:color w:val="000000"/>
                <w:sz w:val="18"/>
                <w:szCs w:val="18"/>
              </w:rPr>
            </w:pPr>
          </w:p>
          <w:p w14:paraId="203D452E">
            <w:pPr>
              <w:spacing w:line="380" w:lineRule="exact"/>
              <w:jc w:val="left"/>
              <w:rPr>
                <w:rFonts w:hint="eastAsia" w:ascii="宋体" w:hAnsi="宋体"/>
                <w:color w:val="000000"/>
                <w:sz w:val="18"/>
                <w:szCs w:val="18"/>
              </w:rPr>
            </w:pPr>
          </w:p>
          <w:p w14:paraId="1C591B90">
            <w:pPr>
              <w:spacing w:line="380" w:lineRule="exact"/>
              <w:jc w:val="left"/>
              <w:rPr>
                <w:rFonts w:hint="eastAsia" w:ascii="宋体" w:hAnsi="宋体"/>
                <w:color w:val="000000"/>
                <w:sz w:val="18"/>
                <w:szCs w:val="18"/>
              </w:rPr>
            </w:pPr>
          </w:p>
          <w:p w14:paraId="467194B9">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0BB9F2CF">
            <w:pPr>
              <w:widowControl/>
              <w:jc w:val="left"/>
              <w:rPr>
                <w:rFonts w:hint="eastAsia" w:ascii="宋体" w:hAnsi="宋体"/>
                <w:color w:val="000000"/>
                <w:sz w:val="18"/>
                <w:szCs w:val="18"/>
              </w:rPr>
            </w:pPr>
            <w:r>
              <w:rPr>
                <w:rFonts w:hint="eastAsia" w:ascii="宋体" w:hAnsi="宋体"/>
                <w:color w:val="000000"/>
                <w:sz w:val="18"/>
                <w:szCs w:val="18"/>
              </w:rPr>
              <w:t>名称：北京市×××物业管理有限公司</w:t>
            </w:r>
          </w:p>
          <w:p w14:paraId="56FEC6C0">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5A08FD7C">
            <w:pPr>
              <w:widowControl/>
              <w:jc w:val="left"/>
              <w:rPr>
                <w:rFonts w:ascii="宋体" w:hAnsi="宋体"/>
                <w:color w:val="000000"/>
                <w:sz w:val="18"/>
                <w:szCs w:val="18"/>
              </w:rPr>
            </w:pPr>
            <w:r>
              <w:rPr>
                <w:rFonts w:hint="eastAsia" w:ascii="宋体" w:hAnsi="宋体"/>
                <w:color w:val="000000"/>
                <w:sz w:val="18"/>
                <w:szCs w:val="18"/>
              </w:rPr>
              <w:t>注册地/登记地：</w:t>
            </w:r>
          </w:p>
          <w:p w14:paraId="29403318">
            <w:pPr>
              <w:widowControl/>
              <w:jc w:val="left"/>
              <w:rPr>
                <w:rFonts w:hint="eastAsia" w:ascii="宋体" w:hAnsi="宋体"/>
                <w:color w:val="000000"/>
                <w:sz w:val="18"/>
                <w:szCs w:val="18"/>
              </w:rPr>
            </w:pPr>
            <w:r>
              <w:rPr>
                <w:rFonts w:hint="eastAsia" w:ascii="宋体" w:hAnsi="宋体"/>
                <w:color w:val="000000"/>
                <w:sz w:val="18"/>
                <w:szCs w:val="18"/>
              </w:rPr>
              <w:t>法定代表人/主要负责人：郭</w:t>
            </w:r>
            <w:r>
              <w:rPr>
                <w:rFonts w:ascii="宋体" w:hAnsi="宋体"/>
                <w:color w:val="000000"/>
                <w:sz w:val="18"/>
                <w:szCs w:val="18"/>
              </w:rPr>
              <w:t>××</w:t>
            </w:r>
            <w:r>
              <w:rPr>
                <w:rFonts w:hint="eastAsia" w:ascii="宋体" w:hAnsi="宋体"/>
                <w:color w:val="000000"/>
                <w:sz w:val="18"/>
                <w:szCs w:val="18"/>
              </w:rPr>
              <w:t xml:space="preserve">：   职务：经理      联系电话：     </w:t>
            </w:r>
          </w:p>
          <w:p w14:paraId="3A2AD10C">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637C1694">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5BA0AD40">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5828245">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062DB08">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54AF191">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029E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8EDDEC9">
            <w:pPr>
              <w:spacing w:line="528" w:lineRule="auto"/>
              <w:jc w:val="left"/>
              <w:rPr>
                <w:rFonts w:hint="eastAsia" w:ascii="宋体" w:hAnsi="宋体"/>
                <w:color w:val="000000"/>
                <w:sz w:val="18"/>
                <w:szCs w:val="18"/>
              </w:rPr>
            </w:pPr>
          </w:p>
          <w:p w14:paraId="3D33123D">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22B1370F">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3FA1E743">
            <w:pPr>
              <w:widowControl/>
              <w:jc w:val="left"/>
              <w:rPr>
                <w:rFonts w:hint="eastAsia" w:ascii="宋体" w:hAnsi="宋体"/>
                <w:color w:val="000000"/>
                <w:sz w:val="18"/>
                <w:szCs w:val="18"/>
              </w:rPr>
            </w:pPr>
            <w:r>
              <w:rPr>
                <w:rFonts w:hint="eastAsia" w:ascii="宋体" w:hAnsi="宋体"/>
                <w:color w:val="000000"/>
                <w:sz w:val="18"/>
                <w:szCs w:val="18"/>
              </w:rPr>
              <w:t>姓名：李</w:t>
            </w:r>
            <w:r>
              <w:rPr>
                <w:rFonts w:ascii="宋体" w:hAnsi="宋体"/>
                <w:color w:val="000000"/>
                <w:sz w:val="18"/>
                <w:szCs w:val="18"/>
              </w:rPr>
              <w:t>××</w:t>
            </w:r>
          </w:p>
          <w:p w14:paraId="495907ED">
            <w:pPr>
              <w:widowControl/>
              <w:jc w:val="left"/>
              <w:rPr>
                <w:rFonts w:hint="eastAsia" w:ascii="宋体" w:hAnsi="宋体"/>
                <w:color w:val="000000"/>
                <w:sz w:val="18"/>
                <w:szCs w:val="18"/>
              </w:rPr>
            </w:pPr>
            <w:r>
              <w:rPr>
                <w:rFonts w:hint="eastAsia" w:ascii="宋体" w:hAnsi="宋体"/>
                <w:color w:val="000000"/>
                <w:sz w:val="18"/>
                <w:szCs w:val="18"/>
              </w:rPr>
              <w:t>单位：北京市×××物业管理有限公司 职务：职员    联系电话：××××</w:t>
            </w:r>
          </w:p>
          <w:p w14:paraId="4FA56E3F">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EB638BC">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42D3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208E81C8">
            <w:pPr>
              <w:spacing w:line="380" w:lineRule="exact"/>
              <w:jc w:val="left"/>
              <w:rPr>
                <w:rFonts w:hint="eastAsia"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3573D2AC">
            <w:pPr>
              <w:spacing w:line="380" w:lineRule="exact"/>
              <w:jc w:val="left"/>
              <w:rPr>
                <w:rFonts w:hint="eastAsia" w:ascii="宋体" w:hAnsi="宋体"/>
                <w:color w:val="000000"/>
                <w:sz w:val="18"/>
                <w:szCs w:val="18"/>
              </w:rPr>
            </w:pPr>
            <w:r>
              <w:rPr>
                <w:rFonts w:hint="eastAsia" w:ascii="宋体" w:hAnsi="宋体"/>
                <w:color w:val="000000"/>
                <w:sz w:val="18"/>
                <w:szCs w:val="18"/>
              </w:rPr>
              <w:t>地址：北京市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14:paraId="43BAE8BE">
            <w:pPr>
              <w:widowControl/>
              <w:jc w:val="left"/>
              <w:rPr>
                <w:rFonts w:hint="eastAsia" w:ascii="宋体" w:hAnsi="宋体"/>
                <w:color w:val="000000"/>
                <w:sz w:val="18"/>
                <w:szCs w:val="18"/>
              </w:rPr>
            </w:pPr>
            <w:r>
              <w:rPr>
                <w:rFonts w:hint="eastAsia" w:ascii="宋体" w:hAnsi="宋体"/>
                <w:color w:val="000000"/>
                <w:sz w:val="18"/>
                <w:szCs w:val="18"/>
              </w:rPr>
              <w:t>收件人：李</w:t>
            </w:r>
            <w:r>
              <w:rPr>
                <w:rFonts w:ascii="宋体" w:hAnsi="宋体"/>
                <w:color w:val="000000"/>
                <w:sz w:val="18"/>
                <w:szCs w:val="18"/>
              </w:rPr>
              <w:t>××</w:t>
            </w:r>
          </w:p>
          <w:p w14:paraId="18198139">
            <w:pPr>
              <w:spacing w:line="380" w:lineRule="exact"/>
              <w:jc w:val="left"/>
              <w:rPr>
                <w:rFonts w:hint="eastAsia" w:ascii="宋体" w:hAnsi="宋体"/>
                <w:color w:val="000000"/>
                <w:sz w:val="18"/>
                <w:szCs w:val="18"/>
              </w:rPr>
            </w:pPr>
            <w:r>
              <w:rPr>
                <w:rFonts w:hint="eastAsia" w:ascii="宋体" w:hAnsi="宋体"/>
                <w:color w:val="000000"/>
                <w:sz w:val="18"/>
                <w:szCs w:val="18"/>
              </w:rPr>
              <w:t>联系电话：××××××××</w:t>
            </w:r>
          </w:p>
        </w:tc>
      </w:tr>
      <w:tr w14:paraId="788B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27B654F">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1AF7B67C">
            <w:pPr>
              <w:spacing w:line="320" w:lineRule="exact"/>
              <w:ind w:left="540" w:hanging="540" w:hangingChars="300"/>
              <w:jc w:val="left"/>
              <w:rPr>
                <w:rFonts w:hint="eastAsia" w:ascii="宋体" w:hAnsi="宋体"/>
                <w:color w:val="000000"/>
                <w:sz w:val="18"/>
                <w:szCs w:val="18"/>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p>
          <w:p w14:paraId="28AA6D6E">
            <w:pPr>
              <w:spacing w:line="320" w:lineRule="exact"/>
              <w:ind w:left="535" w:leftChars="255"/>
              <w:jc w:val="left"/>
              <w:rPr>
                <w:rFonts w:ascii="宋体" w:hAnsi="宋体"/>
                <w:color w:val="000000"/>
                <w:sz w:val="18"/>
                <w:szCs w:val="18"/>
              </w:rPr>
            </w:pP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24BDE350">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2F45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E2B8C5D">
            <w:pPr>
              <w:spacing w:line="360" w:lineRule="auto"/>
              <w:jc w:val="left"/>
              <w:rPr>
                <w:rFonts w:hint="eastAsia" w:ascii="宋体" w:hAnsi="宋体"/>
                <w:color w:val="000000"/>
                <w:sz w:val="18"/>
                <w:szCs w:val="18"/>
              </w:rPr>
            </w:pPr>
          </w:p>
          <w:p w14:paraId="2FD1A177">
            <w:pPr>
              <w:spacing w:line="360" w:lineRule="auto"/>
              <w:jc w:val="left"/>
              <w:rPr>
                <w:rFonts w:hint="eastAsia" w:ascii="宋体" w:hAnsi="宋体"/>
                <w:color w:val="000000"/>
                <w:sz w:val="18"/>
                <w:szCs w:val="18"/>
              </w:rPr>
            </w:pPr>
          </w:p>
          <w:p w14:paraId="12D4F345">
            <w:pPr>
              <w:spacing w:line="360" w:lineRule="auto"/>
              <w:jc w:val="left"/>
              <w:rPr>
                <w:rFonts w:hint="eastAsia" w:ascii="宋体" w:hAnsi="宋体"/>
                <w:color w:val="000000"/>
                <w:sz w:val="18"/>
                <w:szCs w:val="18"/>
              </w:rPr>
            </w:pPr>
          </w:p>
          <w:p w14:paraId="758D0A53">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6837C6A5">
            <w:pPr>
              <w:rPr>
                <w:color w:val="000000"/>
              </w:rPr>
            </w:pPr>
            <w:r>
              <w:rPr>
                <w:rFonts w:hint="eastAsia" w:ascii="宋体" w:hAnsi="宋体"/>
                <w:color w:val="000000"/>
                <w:sz w:val="18"/>
                <w:szCs w:val="18"/>
              </w:rPr>
              <w:t>名称：</w:t>
            </w:r>
          </w:p>
          <w:p w14:paraId="23C68E6D">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2671C4E">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0C3413A2">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20A4FCE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47FA8AAD">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6B4158D">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383F4FB">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4F7A5BE">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E6A8AF8">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AF2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474502">
            <w:pPr>
              <w:spacing w:line="552" w:lineRule="auto"/>
              <w:jc w:val="left"/>
              <w:rPr>
                <w:rFonts w:hint="eastAsia" w:ascii="宋体" w:hAnsi="宋体"/>
                <w:color w:val="000000"/>
                <w:sz w:val="18"/>
                <w:szCs w:val="18"/>
              </w:rPr>
            </w:pPr>
          </w:p>
          <w:p w14:paraId="327292FA">
            <w:pPr>
              <w:spacing w:line="552" w:lineRule="auto"/>
              <w:jc w:val="left"/>
              <w:rPr>
                <w:rFonts w:hint="eastAsia" w:ascii="宋体" w:hAnsi="宋体"/>
                <w:color w:val="000000"/>
                <w:sz w:val="18"/>
                <w:szCs w:val="18"/>
              </w:rPr>
            </w:pPr>
          </w:p>
          <w:p w14:paraId="74072912">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0FA54A7B">
            <w:pPr>
              <w:widowControl/>
              <w:jc w:val="left"/>
              <w:rPr>
                <w:rFonts w:hint="eastAsia" w:ascii="宋体" w:hAnsi="宋体"/>
                <w:color w:val="000000"/>
                <w:sz w:val="18"/>
                <w:szCs w:val="18"/>
              </w:rPr>
            </w:pPr>
            <w:r>
              <w:rPr>
                <w:rFonts w:hint="eastAsia" w:ascii="宋体" w:hAnsi="宋体"/>
                <w:color w:val="000000"/>
                <w:sz w:val="18"/>
                <w:szCs w:val="18"/>
              </w:rPr>
              <w:t>姓名：杨</w:t>
            </w:r>
            <w:r>
              <w:rPr>
                <w:rFonts w:ascii="宋体" w:hAnsi="宋体"/>
                <w:color w:val="000000"/>
                <w:sz w:val="18"/>
                <w:szCs w:val="18"/>
              </w:rPr>
              <w:t>××</w:t>
            </w:r>
          </w:p>
          <w:p w14:paraId="27083E91">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52"/>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6ACA2F39">
            <w:pPr>
              <w:widowControl/>
              <w:jc w:val="left"/>
              <w:rPr>
                <w:rFonts w:hint="eastAsia" w:ascii="宋体" w:hAnsi="宋体"/>
                <w:color w:val="000000"/>
                <w:sz w:val="18"/>
                <w:szCs w:val="18"/>
              </w:rPr>
            </w:pPr>
            <w:r>
              <w:rPr>
                <w:rFonts w:hint="eastAsia" w:ascii="宋体" w:hAnsi="宋体"/>
                <w:color w:val="000000"/>
                <w:sz w:val="18"/>
                <w:szCs w:val="18"/>
              </w:rPr>
              <w:t>出生日期：××××年××月××日</w:t>
            </w:r>
          </w:p>
          <w:p w14:paraId="10BC904F">
            <w:pPr>
              <w:widowControl/>
              <w:jc w:val="left"/>
              <w:rPr>
                <w:rFonts w:hint="eastAsia" w:ascii="宋体" w:hAnsi="宋体"/>
                <w:color w:val="000000"/>
                <w:sz w:val="18"/>
                <w:szCs w:val="18"/>
              </w:rPr>
            </w:pPr>
            <w:r>
              <w:rPr>
                <w:rFonts w:hint="eastAsia" w:ascii="宋体" w:hAnsi="宋体"/>
                <w:color w:val="000000"/>
                <w:sz w:val="18"/>
                <w:szCs w:val="18"/>
              </w:rPr>
              <w:t>民族：汉族</w:t>
            </w:r>
          </w:p>
          <w:p w14:paraId="3EBEC346">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4E50B042">
            <w:pPr>
              <w:widowControl/>
              <w:jc w:val="left"/>
              <w:rPr>
                <w:rFonts w:hint="eastAsia" w:ascii="宋体" w:hAnsi="宋体"/>
                <w:color w:val="000000"/>
                <w:sz w:val="18"/>
                <w:szCs w:val="18"/>
              </w:rPr>
            </w:pPr>
            <w:r>
              <w:rPr>
                <w:rFonts w:hint="eastAsia" w:ascii="宋体" w:hAnsi="宋体"/>
                <w:color w:val="000000"/>
                <w:sz w:val="18"/>
                <w:szCs w:val="18"/>
              </w:rPr>
              <w:t>住所地（户籍所在地）：北京市西城区××街道××社区×号</w:t>
            </w:r>
          </w:p>
          <w:p w14:paraId="761AA1A0">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325B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8A3E4E">
            <w:pPr>
              <w:spacing w:line="380" w:lineRule="exact"/>
              <w:jc w:val="left"/>
              <w:rPr>
                <w:rFonts w:hint="eastAsia" w:ascii="宋体" w:hAnsi="宋体"/>
                <w:color w:val="000000"/>
                <w:sz w:val="18"/>
                <w:szCs w:val="18"/>
              </w:rPr>
            </w:pPr>
          </w:p>
          <w:p w14:paraId="0BAFEEA8">
            <w:pPr>
              <w:spacing w:line="380" w:lineRule="exact"/>
              <w:jc w:val="left"/>
              <w:rPr>
                <w:rFonts w:hint="eastAsia" w:ascii="宋体" w:hAnsi="宋体"/>
                <w:color w:val="000000"/>
                <w:sz w:val="18"/>
                <w:szCs w:val="18"/>
              </w:rPr>
            </w:pPr>
          </w:p>
          <w:p w14:paraId="6F6A7AF9">
            <w:pPr>
              <w:spacing w:line="380" w:lineRule="exact"/>
              <w:jc w:val="left"/>
              <w:rPr>
                <w:rFonts w:hint="eastAsia" w:ascii="宋体" w:hAnsi="宋体"/>
                <w:color w:val="000000"/>
                <w:sz w:val="18"/>
                <w:szCs w:val="18"/>
              </w:rPr>
            </w:pPr>
          </w:p>
          <w:p w14:paraId="7E5214B6">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F25BE94">
            <w:pPr>
              <w:spacing w:line="380" w:lineRule="exact"/>
              <w:jc w:val="left"/>
              <w:rPr>
                <w:rFonts w:hint="eastAsia" w:ascii="宋体" w:hAnsi="宋体"/>
                <w:color w:val="000000"/>
                <w:sz w:val="18"/>
                <w:szCs w:val="18"/>
              </w:rPr>
            </w:pPr>
          </w:p>
        </w:tc>
        <w:tc>
          <w:tcPr>
            <w:tcW w:w="6201" w:type="dxa"/>
            <w:gridSpan w:val="2"/>
            <w:noWrap w:val="0"/>
            <w:vAlign w:val="top"/>
          </w:tcPr>
          <w:p w14:paraId="5EBC5315">
            <w:pPr>
              <w:rPr>
                <w:color w:val="000000"/>
              </w:rPr>
            </w:pPr>
            <w:r>
              <w:rPr>
                <w:rFonts w:hint="eastAsia" w:ascii="宋体" w:hAnsi="宋体"/>
                <w:color w:val="000000"/>
                <w:sz w:val="18"/>
                <w:szCs w:val="18"/>
              </w:rPr>
              <w:t>名称：</w:t>
            </w:r>
          </w:p>
          <w:p w14:paraId="0FCA09C7">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41F77FE8">
            <w:pPr>
              <w:widowControl/>
              <w:jc w:val="left"/>
              <w:rPr>
                <w:rFonts w:ascii="宋体" w:hAnsi="宋体"/>
                <w:color w:val="000000"/>
                <w:sz w:val="18"/>
                <w:szCs w:val="18"/>
              </w:rPr>
            </w:pPr>
            <w:r>
              <w:rPr>
                <w:rFonts w:hint="eastAsia" w:ascii="宋体" w:hAnsi="宋体"/>
                <w:color w:val="000000"/>
                <w:sz w:val="18"/>
                <w:szCs w:val="18"/>
              </w:rPr>
              <w:t>注册地/登记地：</w:t>
            </w:r>
          </w:p>
          <w:p w14:paraId="3E336CF5">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54AB3A21">
            <w:pPr>
              <w:widowControl/>
              <w:jc w:val="left"/>
              <w:rPr>
                <w:rFonts w:ascii="宋体" w:hAnsi="宋体"/>
                <w:color w:val="000000"/>
                <w:sz w:val="18"/>
                <w:szCs w:val="18"/>
              </w:rPr>
            </w:pPr>
            <w:r>
              <w:rPr>
                <w:rFonts w:hint="eastAsia" w:ascii="宋体" w:hAnsi="宋体"/>
                <w:color w:val="000000"/>
                <w:sz w:val="18"/>
                <w:szCs w:val="18"/>
              </w:rPr>
              <w:t>统一社会信用代码：</w:t>
            </w:r>
          </w:p>
          <w:p w14:paraId="765F2908">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B511928">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05660DAC">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58FCB3D6">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13319340">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0385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A6A3013">
            <w:pPr>
              <w:spacing w:line="380" w:lineRule="exact"/>
              <w:jc w:val="left"/>
              <w:rPr>
                <w:rFonts w:hint="eastAsia" w:ascii="宋体" w:hAnsi="宋体"/>
                <w:color w:val="000000"/>
                <w:sz w:val="18"/>
                <w:szCs w:val="18"/>
              </w:rPr>
            </w:pPr>
          </w:p>
          <w:p w14:paraId="1AD4CC84">
            <w:pPr>
              <w:spacing w:line="380" w:lineRule="exact"/>
              <w:jc w:val="left"/>
              <w:rPr>
                <w:rFonts w:hint="eastAsia" w:ascii="宋体" w:hAnsi="宋体"/>
                <w:color w:val="000000"/>
                <w:sz w:val="18"/>
                <w:szCs w:val="18"/>
              </w:rPr>
            </w:pPr>
          </w:p>
          <w:p w14:paraId="2EA8B0D3">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6938F589">
            <w:pPr>
              <w:widowControl/>
              <w:jc w:val="left"/>
              <w:rPr>
                <w:rFonts w:ascii="宋体" w:hAnsi="宋体"/>
                <w:color w:val="000000"/>
                <w:sz w:val="18"/>
                <w:szCs w:val="18"/>
              </w:rPr>
            </w:pPr>
            <w:r>
              <w:rPr>
                <w:rFonts w:hint="eastAsia" w:ascii="宋体" w:hAnsi="宋体"/>
                <w:color w:val="000000"/>
                <w:sz w:val="18"/>
                <w:szCs w:val="18"/>
              </w:rPr>
              <w:t>姓名：</w:t>
            </w:r>
          </w:p>
          <w:p w14:paraId="735EF730">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665961A">
            <w:pPr>
              <w:widowControl/>
              <w:jc w:val="left"/>
              <w:rPr>
                <w:rFonts w:ascii="宋体" w:hAnsi="宋体"/>
                <w:color w:val="000000"/>
                <w:sz w:val="18"/>
                <w:szCs w:val="18"/>
              </w:rPr>
            </w:pPr>
            <w:r>
              <w:rPr>
                <w:rFonts w:hint="eastAsia" w:ascii="宋体" w:hAnsi="宋体"/>
                <w:color w:val="000000"/>
                <w:sz w:val="18"/>
                <w:szCs w:val="18"/>
              </w:rPr>
              <w:t>出生日期：     年     月    日</w:t>
            </w:r>
          </w:p>
          <w:p w14:paraId="094CE8FE">
            <w:pPr>
              <w:widowControl/>
              <w:jc w:val="left"/>
              <w:rPr>
                <w:rFonts w:ascii="宋体" w:hAnsi="宋体"/>
                <w:color w:val="000000"/>
                <w:sz w:val="18"/>
                <w:szCs w:val="18"/>
              </w:rPr>
            </w:pPr>
            <w:r>
              <w:rPr>
                <w:rFonts w:hint="eastAsia" w:ascii="宋体" w:hAnsi="宋体"/>
                <w:color w:val="000000"/>
                <w:sz w:val="18"/>
                <w:szCs w:val="18"/>
              </w:rPr>
              <w:t>民族：</w:t>
            </w:r>
          </w:p>
          <w:p w14:paraId="591939F9">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6C0B281E">
            <w:pPr>
              <w:widowControl/>
              <w:jc w:val="left"/>
              <w:rPr>
                <w:rFonts w:ascii="宋体" w:hAnsi="宋体"/>
                <w:color w:val="000000"/>
                <w:sz w:val="18"/>
                <w:szCs w:val="18"/>
              </w:rPr>
            </w:pPr>
            <w:r>
              <w:rPr>
                <w:rFonts w:hint="eastAsia" w:ascii="宋体" w:hAnsi="宋体"/>
                <w:color w:val="000000"/>
                <w:sz w:val="18"/>
                <w:szCs w:val="18"/>
              </w:rPr>
              <w:t>住所地（户籍所在地）：</w:t>
            </w:r>
          </w:p>
          <w:p w14:paraId="2C5D2C60">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3B206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3EC7A0D0">
            <w:pPr>
              <w:spacing w:line="108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1380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96F0B1A">
            <w:pPr>
              <w:spacing w:line="380" w:lineRule="exact"/>
              <w:jc w:val="left"/>
              <w:rPr>
                <w:rFonts w:ascii="宋体" w:hAnsi="宋体"/>
                <w:color w:val="000000"/>
                <w:sz w:val="18"/>
                <w:szCs w:val="18"/>
              </w:rPr>
            </w:pPr>
            <w:r>
              <w:rPr>
                <w:rFonts w:hint="eastAsia" w:ascii="宋体" w:hAnsi="宋体"/>
                <w:color w:val="000000"/>
                <w:sz w:val="18"/>
                <w:szCs w:val="18"/>
              </w:rPr>
              <w:t>1.物业费</w:t>
            </w:r>
          </w:p>
        </w:tc>
        <w:tc>
          <w:tcPr>
            <w:tcW w:w="6201" w:type="dxa"/>
            <w:gridSpan w:val="2"/>
            <w:noWrap w:val="0"/>
            <w:vAlign w:val="top"/>
          </w:tcPr>
          <w:p w14:paraId="47CCB03C">
            <w:pPr>
              <w:widowControl/>
              <w:jc w:val="left"/>
              <w:rPr>
                <w:color w:val="000000"/>
              </w:rPr>
            </w:pPr>
            <w:r>
              <w:rPr>
                <w:rFonts w:hint="eastAsia" w:ascii="宋体" w:hAnsi="宋体"/>
                <w:color w:val="000000"/>
                <w:sz w:val="18"/>
                <w:szCs w:val="18"/>
              </w:rPr>
              <w:t>截至2023年12月31日止，尚欠物业费 24046.8元</w:t>
            </w:r>
          </w:p>
          <w:p w14:paraId="24396B52">
            <w:pPr>
              <w:spacing w:line="320" w:lineRule="exact"/>
              <w:jc w:val="left"/>
              <w:rPr>
                <w:rFonts w:hint="eastAsia" w:ascii="宋体" w:hAnsi="宋体"/>
                <w:color w:val="000000"/>
                <w:sz w:val="18"/>
                <w:szCs w:val="18"/>
              </w:rPr>
            </w:pPr>
          </w:p>
        </w:tc>
      </w:tr>
      <w:tr w14:paraId="40F1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FC619E1">
            <w:pPr>
              <w:spacing w:line="720" w:lineRule="auto"/>
              <w:jc w:val="left"/>
              <w:rPr>
                <w:rFonts w:ascii="宋体" w:hAnsi="宋体"/>
                <w:color w:val="000000"/>
                <w:sz w:val="18"/>
                <w:szCs w:val="18"/>
              </w:rPr>
            </w:pPr>
            <w:r>
              <w:rPr>
                <w:rFonts w:hint="eastAsia" w:ascii="宋体" w:hAnsi="宋体"/>
                <w:color w:val="000000"/>
                <w:sz w:val="18"/>
                <w:szCs w:val="18"/>
              </w:rPr>
              <w:t>2.违约金</w:t>
            </w:r>
          </w:p>
        </w:tc>
        <w:tc>
          <w:tcPr>
            <w:tcW w:w="6201" w:type="dxa"/>
            <w:gridSpan w:val="2"/>
            <w:noWrap w:val="0"/>
            <w:vAlign w:val="top"/>
          </w:tcPr>
          <w:p w14:paraId="57C75673">
            <w:pPr>
              <w:rPr>
                <w:rFonts w:hint="eastAsia" w:ascii="宋体" w:hAnsi="宋体"/>
                <w:color w:val="000000"/>
                <w:sz w:val="18"/>
                <w:szCs w:val="18"/>
              </w:rPr>
            </w:pPr>
            <w:r>
              <w:rPr>
                <w:rFonts w:hint="eastAsia" w:ascii="宋体" w:hAnsi="宋体"/>
                <w:color w:val="000000"/>
                <w:sz w:val="18"/>
                <w:szCs w:val="18"/>
              </w:rPr>
              <w:t>截至2023年12月31日止，欠逾期物业费的违约金15433.1元</w:t>
            </w:r>
          </w:p>
          <w:p w14:paraId="2F651743">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67550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422489A">
            <w:pPr>
              <w:spacing w:line="360" w:lineRule="auto"/>
              <w:jc w:val="left"/>
              <w:rPr>
                <w:rFonts w:hint="eastAsia" w:ascii="宋体" w:hAnsi="宋体"/>
                <w:color w:val="000000"/>
                <w:sz w:val="18"/>
                <w:szCs w:val="18"/>
              </w:rPr>
            </w:pPr>
            <w:r>
              <w:rPr>
                <w:rFonts w:hint="eastAsia" w:ascii="宋体" w:hAnsi="宋体"/>
                <w:color w:val="000000"/>
                <w:sz w:val="18"/>
                <w:szCs w:val="18"/>
              </w:rPr>
              <w:t>3.其他请求</w:t>
            </w:r>
          </w:p>
        </w:tc>
        <w:tc>
          <w:tcPr>
            <w:tcW w:w="6201" w:type="dxa"/>
            <w:gridSpan w:val="2"/>
            <w:noWrap w:val="0"/>
            <w:vAlign w:val="top"/>
          </w:tcPr>
          <w:p w14:paraId="0A2D6051">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1193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65ACE11A">
            <w:pPr>
              <w:spacing w:line="360" w:lineRule="auto"/>
              <w:jc w:val="left"/>
              <w:rPr>
                <w:rFonts w:ascii="宋体" w:hAnsi="宋体"/>
                <w:color w:val="000000"/>
                <w:sz w:val="18"/>
                <w:szCs w:val="18"/>
              </w:rPr>
            </w:pPr>
            <w:r>
              <w:rPr>
                <w:rFonts w:hint="eastAsia" w:ascii="宋体" w:hAnsi="宋体"/>
                <w:color w:val="000000"/>
                <w:sz w:val="18"/>
                <w:szCs w:val="18"/>
              </w:rPr>
              <w:t>4.标的总额</w:t>
            </w:r>
          </w:p>
        </w:tc>
        <w:tc>
          <w:tcPr>
            <w:tcW w:w="6195" w:type="dxa"/>
            <w:tcBorders>
              <w:left w:val="single" w:color="auto" w:sz="4" w:space="0"/>
            </w:tcBorders>
            <w:noWrap w:val="0"/>
            <w:vAlign w:val="top"/>
          </w:tcPr>
          <w:p w14:paraId="09B345FA">
            <w:pPr>
              <w:spacing w:line="360" w:lineRule="auto"/>
              <w:jc w:val="left"/>
              <w:rPr>
                <w:rFonts w:ascii="宋体" w:hAnsi="宋体"/>
                <w:color w:val="000000"/>
                <w:sz w:val="18"/>
                <w:szCs w:val="18"/>
              </w:rPr>
            </w:pPr>
            <w:r>
              <w:rPr>
                <w:rFonts w:hint="eastAsia" w:ascii="宋体" w:hAnsi="宋体"/>
                <w:color w:val="000000"/>
                <w:sz w:val="18"/>
                <w:szCs w:val="18"/>
              </w:rPr>
              <w:t>39479.9元（暂计至2023年12月31日）</w:t>
            </w:r>
          </w:p>
        </w:tc>
      </w:tr>
      <w:tr w14:paraId="5AF5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FA9224E">
            <w:pPr>
              <w:spacing w:line="360" w:lineRule="auto"/>
              <w:jc w:val="left"/>
              <w:rPr>
                <w:rFonts w:hint="eastAsia" w:ascii="宋体" w:hAnsi="宋体"/>
                <w:color w:val="000000"/>
                <w:sz w:val="18"/>
                <w:szCs w:val="18"/>
              </w:rPr>
            </w:pPr>
            <w:r>
              <w:rPr>
                <w:rFonts w:hint="eastAsia" w:ascii="宋体" w:hAnsi="宋体"/>
                <w:color w:val="000000"/>
                <w:sz w:val="18"/>
                <w:szCs w:val="18"/>
              </w:rPr>
              <w:t>5.请求依据</w:t>
            </w:r>
          </w:p>
        </w:tc>
        <w:tc>
          <w:tcPr>
            <w:tcW w:w="6195" w:type="dxa"/>
            <w:tcBorders>
              <w:left w:val="single" w:color="auto" w:sz="4" w:space="0"/>
            </w:tcBorders>
            <w:noWrap w:val="0"/>
            <w:vAlign w:val="top"/>
          </w:tcPr>
          <w:p w14:paraId="56B1E4F9">
            <w:pPr>
              <w:spacing w:line="360" w:lineRule="auto"/>
              <w:jc w:val="left"/>
              <w:rPr>
                <w:rFonts w:ascii="宋体" w:hAnsi="宋体"/>
                <w:color w:val="000000"/>
                <w:sz w:val="18"/>
                <w:szCs w:val="18"/>
              </w:rPr>
            </w:pPr>
            <w:r>
              <w:rPr>
                <w:rFonts w:hint="eastAsia" w:ascii="宋体" w:hAnsi="宋体"/>
                <w:color w:val="000000"/>
                <w:sz w:val="18"/>
                <w:szCs w:val="18"/>
              </w:rPr>
              <w:t>合同约定：《XXX前期物业服务协议》第15条、第20条等</w:t>
            </w:r>
          </w:p>
          <w:p w14:paraId="31017D37">
            <w:pPr>
              <w:spacing w:line="360" w:lineRule="auto"/>
              <w:jc w:val="left"/>
              <w:rPr>
                <w:rFonts w:ascii="宋体" w:hAnsi="宋体"/>
                <w:color w:val="000000"/>
                <w:sz w:val="18"/>
                <w:szCs w:val="18"/>
              </w:rPr>
            </w:pPr>
            <w:r>
              <w:rPr>
                <w:rFonts w:hint="eastAsia" w:ascii="宋体" w:hAnsi="宋体"/>
                <w:color w:val="000000"/>
                <w:sz w:val="18"/>
                <w:szCs w:val="18"/>
              </w:rPr>
              <w:t>法律规定：《中华人民共和国民法典》第九百三十七条、第九百三十九条、第九百四十四条</w:t>
            </w:r>
          </w:p>
        </w:tc>
      </w:tr>
      <w:tr w14:paraId="02D8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7E9B152F">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59CB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7077BE4">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7D042E56">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2523B272">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tc>
      </w:tr>
      <w:tr w14:paraId="0B70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4CABB36E">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6883804">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6A673E00">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2F8CCDF2">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31FFFE3E">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8DBC10D">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52"/>
            </w:r>
          </w:p>
        </w:tc>
      </w:tr>
      <w:tr w14:paraId="31EC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1841C8D">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3FBC4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3459F8">
            <w:pPr>
              <w:spacing w:line="380" w:lineRule="exact"/>
              <w:jc w:val="left"/>
              <w:rPr>
                <w:rFonts w:ascii="宋体" w:hAnsi="宋体"/>
                <w:color w:val="000000"/>
                <w:sz w:val="18"/>
                <w:szCs w:val="18"/>
              </w:rPr>
            </w:pPr>
            <w:r>
              <w:rPr>
                <w:rFonts w:hint="eastAsia" w:ascii="宋体" w:hAnsi="宋体"/>
                <w:color w:val="000000"/>
                <w:sz w:val="18"/>
                <w:szCs w:val="18"/>
              </w:rPr>
              <w:t>1.物业服务合同或前期物业服务合同签订情况（名称、编号、签订时间、地点等）</w:t>
            </w:r>
          </w:p>
        </w:tc>
        <w:tc>
          <w:tcPr>
            <w:tcW w:w="6201" w:type="dxa"/>
            <w:gridSpan w:val="2"/>
            <w:noWrap w:val="0"/>
            <w:vAlign w:val="top"/>
          </w:tcPr>
          <w:p w14:paraId="39DB7915">
            <w:pPr>
              <w:spacing w:line="380" w:lineRule="exact"/>
              <w:jc w:val="left"/>
              <w:rPr>
                <w:rFonts w:ascii="宋体" w:hAnsi="宋体"/>
                <w:color w:val="000000"/>
                <w:sz w:val="18"/>
                <w:szCs w:val="18"/>
              </w:rPr>
            </w:pPr>
            <w:r>
              <w:rPr>
                <w:rFonts w:hint="eastAsia" w:ascii="宋体" w:hAnsi="宋体"/>
                <w:color w:val="000000"/>
                <w:sz w:val="18"/>
                <w:szCs w:val="18"/>
              </w:rPr>
              <w:t>2015年5月18日，杨××与北京市×××物业管理有限公司签订《北京市前期物业服务合同》</w:t>
            </w:r>
          </w:p>
        </w:tc>
      </w:tr>
      <w:tr w14:paraId="0E83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077CF3A3">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23F65912">
            <w:pPr>
              <w:spacing w:line="420" w:lineRule="exact"/>
              <w:jc w:val="left"/>
              <w:rPr>
                <w:rFonts w:hint="eastAsia" w:ascii="宋体" w:hAnsi="宋体"/>
                <w:color w:val="000000"/>
                <w:sz w:val="18"/>
                <w:szCs w:val="18"/>
              </w:rPr>
            </w:pPr>
            <w:r>
              <w:rPr>
                <w:rFonts w:hint="eastAsia" w:ascii="宋体" w:hAnsi="宋体"/>
                <w:color w:val="000000"/>
                <w:sz w:val="18"/>
                <w:szCs w:val="18"/>
              </w:rPr>
              <w:t>业主/建设单位：杨××</w:t>
            </w:r>
          </w:p>
          <w:p w14:paraId="60D7A7CA">
            <w:pPr>
              <w:spacing w:line="420" w:lineRule="exact"/>
              <w:jc w:val="left"/>
              <w:rPr>
                <w:rFonts w:ascii="宋体" w:hAnsi="宋体"/>
                <w:color w:val="000000"/>
                <w:sz w:val="18"/>
                <w:szCs w:val="18"/>
              </w:rPr>
            </w:pPr>
            <w:r>
              <w:rPr>
                <w:rFonts w:hint="eastAsia" w:ascii="宋体" w:hAnsi="宋体"/>
                <w:color w:val="000000"/>
                <w:sz w:val="18"/>
                <w:szCs w:val="18"/>
              </w:rPr>
              <w:t>物业服务人：北京市×××物业管理有限公司</w:t>
            </w:r>
          </w:p>
        </w:tc>
      </w:tr>
      <w:tr w14:paraId="7901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726D68C">
            <w:pPr>
              <w:spacing w:line="380" w:lineRule="exact"/>
              <w:jc w:val="left"/>
              <w:rPr>
                <w:rFonts w:ascii="宋体" w:hAnsi="宋体"/>
                <w:color w:val="000000"/>
                <w:sz w:val="18"/>
                <w:szCs w:val="18"/>
              </w:rPr>
            </w:pPr>
            <w:r>
              <w:rPr>
                <w:rFonts w:hint="eastAsia" w:ascii="宋体" w:hAnsi="宋体"/>
                <w:color w:val="000000"/>
                <w:sz w:val="18"/>
                <w:szCs w:val="18"/>
              </w:rPr>
              <w:t>3..物业项目情况</w:t>
            </w:r>
          </w:p>
        </w:tc>
        <w:tc>
          <w:tcPr>
            <w:tcW w:w="6201" w:type="dxa"/>
            <w:gridSpan w:val="2"/>
            <w:noWrap w:val="0"/>
            <w:vAlign w:val="top"/>
          </w:tcPr>
          <w:p w14:paraId="3874851F">
            <w:pPr>
              <w:spacing w:line="380" w:lineRule="exact"/>
              <w:jc w:val="left"/>
              <w:rPr>
                <w:rFonts w:hint="eastAsia" w:ascii="宋体" w:hAnsi="宋体"/>
                <w:color w:val="000000"/>
                <w:sz w:val="18"/>
                <w:szCs w:val="18"/>
              </w:rPr>
            </w:pPr>
            <w:r>
              <w:rPr>
                <w:rFonts w:hint="eastAsia" w:ascii="宋体" w:hAnsi="宋体"/>
                <w:color w:val="000000"/>
                <w:sz w:val="18"/>
                <w:szCs w:val="18"/>
              </w:rPr>
              <w:t>坐落位置：北京市西城区××街道××社区×号</w:t>
            </w:r>
          </w:p>
          <w:p w14:paraId="3707C05D">
            <w:pPr>
              <w:spacing w:line="380" w:lineRule="exact"/>
              <w:jc w:val="left"/>
              <w:rPr>
                <w:rFonts w:ascii="宋体" w:hAnsi="宋体"/>
                <w:color w:val="000000"/>
                <w:sz w:val="18"/>
                <w:szCs w:val="18"/>
              </w:rPr>
            </w:pPr>
            <w:r>
              <w:rPr>
                <w:rFonts w:hint="eastAsia" w:ascii="宋体" w:hAnsi="宋体"/>
                <w:color w:val="000000"/>
                <w:sz w:val="18"/>
                <w:szCs w:val="18"/>
              </w:rPr>
              <w:t>面积：138.2平方米          所有权人：杨××</w:t>
            </w:r>
          </w:p>
        </w:tc>
      </w:tr>
      <w:tr w14:paraId="1095C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51DE01B0">
            <w:pPr>
              <w:spacing w:line="380" w:lineRule="exact"/>
              <w:jc w:val="left"/>
              <w:rPr>
                <w:rFonts w:hint="eastAsia" w:ascii="宋体" w:hAnsi="宋体"/>
                <w:color w:val="000000"/>
                <w:sz w:val="18"/>
                <w:szCs w:val="18"/>
              </w:rPr>
            </w:pPr>
            <w:r>
              <w:rPr>
                <w:rFonts w:hint="eastAsia" w:ascii="宋体" w:hAnsi="宋体"/>
                <w:color w:val="000000"/>
                <w:sz w:val="18"/>
                <w:szCs w:val="18"/>
              </w:rPr>
              <w:t>4.约定的物业费标准</w:t>
            </w:r>
          </w:p>
        </w:tc>
        <w:tc>
          <w:tcPr>
            <w:tcW w:w="6201" w:type="dxa"/>
            <w:gridSpan w:val="2"/>
            <w:noWrap w:val="0"/>
            <w:vAlign w:val="top"/>
          </w:tcPr>
          <w:p w14:paraId="1DDDBF51">
            <w:pPr>
              <w:spacing w:line="380" w:lineRule="exact"/>
              <w:jc w:val="left"/>
              <w:rPr>
                <w:rFonts w:ascii="宋体" w:hAnsi="宋体"/>
                <w:color w:val="000000"/>
                <w:sz w:val="18"/>
                <w:szCs w:val="18"/>
              </w:rPr>
            </w:pPr>
            <w:r>
              <w:rPr>
                <w:rFonts w:hint="eastAsia" w:ascii="宋体" w:hAnsi="宋体"/>
                <w:color w:val="000000"/>
                <w:sz w:val="18"/>
                <w:szCs w:val="18"/>
              </w:rPr>
              <w:t>6元/月/平米</w:t>
            </w:r>
          </w:p>
        </w:tc>
      </w:tr>
      <w:tr w14:paraId="5C70F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178536B9">
            <w:pPr>
              <w:spacing w:line="528" w:lineRule="auto"/>
              <w:jc w:val="left"/>
              <w:rPr>
                <w:rFonts w:hint="eastAsia" w:ascii="宋体" w:hAnsi="宋体"/>
                <w:color w:val="000000"/>
                <w:sz w:val="18"/>
                <w:szCs w:val="18"/>
              </w:rPr>
            </w:pPr>
            <w:r>
              <w:rPr>
                <w:rFonts w:hint="eastAsia" w:ascii="宋体" w:hAnsi="宋体"/>
                <w:color w:val="000000"/>
                <w:sz w:val="18"/>
                <w:szCs w:val="18"/>
              </w:rPr>
              <w:t>5.约定的物业服务期限</w:t>
            </w:r>
          </w:p>
        </w:tc>
        <w:tc>
          <w:tcPr>
            <w:tcW w:w="6201" w:type="dxa"/>
            <w:gridSpan w:val="2"/>
            <w:noWrap w:val="0"/>
            <w:vAlign w:val="top"/>
          </w:tcPr>
          <w:p w14:paraId="4334C7C7">
            <w:pPr>
              <w:spacing w:line="380" w:lineRule="exact"/>
              <w:jc w:val="left"/>
              <w:rPr>
                <w:rFonts w:ascii="宋体" w:hAnsi="宋体"/>
                <w:color w:val="000000"/>
                <w:sz w:val="18"/>
                <w:szCs w:val="18"/>
              </w:rPr>
            </w:pPr>
            <w:r>
              <w:rPr>
                <w:rFonts w:hint="eastAsia" w:ascii="宋体" w:hAnsi="宋体"/>
                <w:color w:val="000000"/>
                <w:sz w:val="18"/>
                <w:szCs w:val="18"/>
              </w:rPr>
              <w:t xml:space="preserve"> 2015年5月20日起至本物业成立业主委员会并选聘新的物业服务企业并与新的物业服务企业签订物业服务合同生效之日止</w:t>
            </w:r>
          </w:p>
        </w:tc>
      </w:tr>
      <w:tr w14:paraId="716C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3755F36B">
            <w:pPr>
              <w:jc w:val="left"/>
              <w:rPr>
                <w:rFonts w:ascii="宋体" w:hAnsi="宋体"/>
                <w:color w:val="000000"/>
                <w:sz w:val="18"/>
                <w:szCs w:val="18"/>
              </w:rPr>
            </w:pPr>
            <w:r>
              <w:rPr>
                <w:rFonts w:hint="eastAsia" w:ascii="宋体" w:hAnsi="宋体"/>
                <w:color w:val="000000"/>
                <w:sz w:val="18"/>
                <w:szCs w:val="18"/>
              </w:rPr>
              <w:t>6.约定的物业费支付方式</w:t>
            </w:r>
          </w:p>
        </w:tc>
        <w:tc>
          <w:tcPr>
            <w:tcW w:w="6201" w:type="dxa"/>
            <w:gridSpan w:val="2"/>
            <w:noWrap w:val="0"/>
            <w:vAlign w:val="top"/>
          </w:tcPr>
          <w:p w14:paraId="7D1ADA17">
            <w:pPr>
              <w:spacing w:line="380" w:lineRule="exact"/>
              <w:jc w:val="left"/>
              <w:rPr>
                <w:rFonts w:ascii="宋体" w:hAnsi="宋体"/>
                <w:color w:val="000000"/>
                <w:sz w:val="18"/>
                <w:szCs w:val="18"/>
              </w:rPr>
            </w:pPr>
            <w:r>
              <w:rPr>
                <w:rFonts w:hint="eastAsia" w:ascii="宋体" w:hAnsi="宋体"/>
                <w:color w:val="000000"/>
                <w:sz w:val="18"/>
                <w:szCs w:val="18"/>
              </w:rPr>
              <w:t>业主办理入住手续时预付一年的物业服务费，此后均预付一年的物业费，具体时间为每年的4月1日</w:t>
            </w:r>
          </w:p>
        </w:tc>
      </w:tr>
      <w:tr w14:paraId="7BDF0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EFBD76C">
            <w:pPr>
              <w:jc w:val="left"/>
              <w:rPr>
                <w:rFonts w:ascii="宋体" w:hAnsi="宋体"/>
                <w:color w:val="000000"/>
                <w:sz w:val="18"/>
                <w:szCs w:val="18"/>
              </w:rPr>
            </w:pPr>
            <w:r>
              <w:rPr>
                <w:rFonts w:hint="eastAsia" w:ascii="宋体" w:hAnsi="宋体"/>
                <w:color w:val="000000"/>
                <w:sz w:val="18"/>
                <w:szCs w:val="18"/>
              </w:rPr>
              <w:t>7.约定的逾期支付物业费违约金标准</w:t>
            </w:r>
          </w:p>
        </w:tc>
        <w:tc>
          <w:tcPr>
            <w:tcW w:w="6201" w:type="dxa"/>
            <w:gridSpan w:val="2"/>
            <w:noWrap w:val="0"/>
            <w:vAlign w:val="top"/>
          </w:tcPr>
          <w:p w14:paraId="185996BD">
            <w:pPr>
              <w:spacing w:line="380" w:lineRule="exact"/>
              <w:jc w:val="left"/>
              <w:rPr>
                <w:rFonts w:ascii="宋体" w:hAnsi="宋体"/>
                <w:color w:val="000000"/>
                <w:sz w:val="18"/>
                <w:szCs w:val="18"/>
              </w:rPr>
            </w:pPr>
            <w:r>
              <w:rPr>
                <w:rFonts w:hint="eastAsia" w:ascii="宋体" w:hAnsi="宋体"/>
                <w:color w:val="000000"/>
                <w:sz w:val="18"/>
                <w:szCs w:val="18"/>
              </w:rPr>
              <w:t>业主未能按时足额缴纳物业服务费，应当按欠费总额日千分之三的标准支付违约金</w:t>
            </w:r>
          </w:p>
        </w:tc>
      </w:tr>
      <w:tr w14:paraId="0729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E31C84D">
            <w:pPr>
              <w:jc w:val="left"/>
              <w:rPr>
                <w:rFonts w:hint="eastAsia" w:ascii="宋体" w:hAnsi="宋体"/>
                <w:color w:val="000000"/>
                <w:sz w:val="18"/>
                <w:szCs w:val="18"/>
              </w:rPr>
            </w:pPr>
            <w:r>
              <w:rPr>
                <w:rFonts w:hint="eastAsia" w:ascii="宋体" w:hAnsi="宋体"/>
                <w:color w:val="000000"/>
                <w:sz w:val="18"/>
                <w:szCs w:val="18"/>
              </w:rPr>
              <w:t>8.被告欠付物业费数额及计算方式</w:t>
            </w:r>
          </w:p>
        </w:tc>
        <w:tc>
          <w:tcPr>
            <w:tcW w:w="6201" w:type="dxa"/>
            <w:gridSpan w:val="2"/>
            <w:noWrap w:val="0"/>
            <w:vAlign w:val="top"/>
          </w:tcPr>
          <w:p w14:paraId="520EE76E">
            <w:pPr>
              <w:spacing w:line="380" w:lineRule="exact"/>
              <w:jc w:val="left"/>
              <w:rPr>
                <w:rFonts w:hint="eastAsia" w:ascii="宋体" w:hAnsi="宋体"/>
                <w:color w:val="000000"/>
                <w:sz w:val="18"/>
                <w:szCs w:val="18"/>
              </w:rPr>
            </w:pPr>
            <w:r>
              <w:rPr>
                <w:rFonts w:hint="eastAsia" w:ascii="宋体" w:hAnsi="宋体"/>
                <w:color w:val="000000"/>
                <w:sz w:val="18"/>
                <w:szCs w:val="18"/>
              </w:rPr>
              <w:t>欠付物业费数额：24046.8元</w:t>
            </w:r>
          </w:p>
          <w:p w14:paraId="025AA40D">
            <w:pPr>
              <w:spacing w:line="380" w:lineRule="exact"/>
              <w:jc w:val="left"/>
              <w:rPr>
                <w:rFonts w:hint="eastAsia" w:ascii="宋体" w:hAnsi="宋体"/>
                <w:color w:val="000000"/>
                <w:sz w:val="18"/>
                <w:szCs w:val="18"/>
              </w:rPr>
            </w:pPr>
            <w:r>
              <w:rPr>
                <w:rFonts w:hint="eastAsia" w:ascii="宋体" w:hAnsi="宋体"/>
                <w:color w:val="000000"/>
                <w:sz w:val="18"/>
                <w:szCs w:val="18"/>
              </w:rPr>
              <w:t>具体计算方式：138.2平方米*6元/月/平米*29月（自2021年8月1日至2023年12月31日）</w:t>
            </w:r>
          </w:p>
        </w:tc>
      </w:tr>
      <w:tr w14:paraId="605C6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765D558">
            <w:pPr>
              <w:jc w:val="left"/>
              <w:rPr>
                <w:rFonts w:ascii="宋体" w:hAnsi="宋体"/>
                <w:color w:val="000000"/>
                <w:sz w:val="18"/>
                <w:szCs w:val="18"/>
              </w:rPr>
            </w:pPr>
            <w:r>
              <w:rPr>
                <w:rFonts w:hint="eastAsia" w:ascii="宋体" w:hAnsi="宋体"/>
                <w:color w:val="000000"/>
                <w:sz w:val="18"/>
                <w:szCs w:val="18"/>
              </w:rPr>
              <w:t>9.被告欠应付违约金数额及计算方式</w:t>
            </w:r>
          </w:p>
        </w:tc>
        <w:tc>
          <w:tcPr>
            <w:tcW w:w="6201" w:type="dxa"/>
            <w:gridSpan w:val="2"/>
            <w:noWrap w:val="0"/>
            <w:vAlign w:val="top"/>
          </w:tcPr>
          <w:p w14:paraId="7189A67F">
            <w:pPr>
              <w:spacing w:line="380" w:lineRule="exact"/>
              <w:jc w:val="left"/>
              <w:rPr>
                <w:rFonts w:hint="eastAsia" w:ascii="宋体" w:hAnsi="宋体"/>
                <w:color w:val="000000"/>
                <w:sz w:val="18"/>
                <w:szCs w:val="18"/>
              </w:rPr>
            </w:pPr>
            <w:r>
              <w:rPr>
                <w:rFonts w:hint="eastAsia" w:ascii="宋体" w:hAnsi="宋体"/>
                <w:color w:val="000000"/>
                <w:sz w:val="18"/>
                <w:szCs w:val="18"/>
              </w:rPr>
              <w:t>应付违约金数额：15433.1元</w:t>
            </w:r>
          </w:p>
          <w:p w14:paraId="31466908">
            <w:pPr>
              <w:spacing w:line="380" w:lineRule="exact"/>
              <w:jc w:val="left"/>
              <w:rPr>
                <w:rFonts w:ascii="宋体" w:hAnsi="宋体"/>
                <w:color w:val="000000"/>
                <w:sz w:val="18"/>
                <w:szCs w:val="18"/>
              </w:rPr>
            </w:pPr>
            <w:r>
              <w:rPr>
                <w:rFonts w:hint="eastAsia" w:ascii="宋体" w:hAnsi="宋体"/>
                <w:color w:val="000000"/>
                <w:sz w:val="18"/>
                <w:szCs w:val="18"/>
              </w:rPr>
              <w:t>具体计算方式：24046.8元*3</w:t>
            </w:r>
            <w:r>
              <w:rPr>
                <w:rFonts w:ascii="宋体" w:hAnsi="宋体"/>
                <w:color w:val="000000"/>
                <w:sz w:val="18"/>
                <w:szCs w:val="18"/>
              </w:rPr>
              <w:t>‰</w:t>
            </w:r>
            <w:r>
              <w:rPr>
                <w:rFonts w:hint="eastAsia" w:ascii="宋体" w:hAnsi="宋体"/>
                <w:color w:val="000000"/>
                <w:sz w:val="18"/>
                <w:szCs w:val="18"/>
              </w:rPr>
              <w:t>/天*333天（自2021年8月1日至2022年12月31日）</w:t>
            </w:r>
          </w:p>
        </w:tc>
      </w:tr>
      <w:tr w14:paraId="6D87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A34C2D0">
            <w:pPr>
              <w:jc w:val="left"/>
              <w:rPr>
                <w:rFonts w:ascii="宋体" w:hAnsi="宋体"/>
                <w:color w:val="000000"/>
                <w:sz w:val="18"/>
                <w:szCs w:val="18"/>
              </w:rPr>
            </w:pPr>
            <w:r>
              <w:rPr>
                <w:rFonts w:hint="eastAsia" w:ascii="宋体" w:hAnsi="宋体"/>
                <w:color w:val="000000"/>
                <w:sz w:val="18"/>
                <w:szCs w:val="18"/>
              </w:rPr>
              <w:t>10.催缴情况</w:t>
            </w:r>
          </w:p>
        </w:tc>
        <w:tc>
          <w:tcPr>
            <w:tcW w:w="6201" w:type="dxa"/>
            <w:gridSpan w:val="2"/>
            <w:noWrap w:val="0"/>
            <w:vAlign w:val="top"/>
          </w:tcPr>
          <w:p w14:paraId="39971D00">
            <w:pPr>
              <w:spacing w:line="380" w:lineRule="exact"/>
              <w:jc w:val="left"/>
              <w:rPr>
                <w:rFonts w:hint="eastAsia" w:ascii="宋体" w:hAnsi="宋体"/>
                <w:color w:val="000000"/>
                <w:sz w:val="18"/>
                <w:szCs w:val="18"/>
              </w:rPr>
            </w:pPr>
            <w:r>
              <w:rPr>
                <w:rFonts w:hint="eastAsia" w:ascii="宋体" w:hAnsi="宋体"/>
                <w:color w:val="000000"/>
                <w:sz w:val="18"/>
                <w:szCs w:val="18"/>
              </w:rPr>
              <w:t>多次上门催缴，并在被告门口张贴催费书面通知</w:t>
            </w:r>
          </w:p>
        </w:tc>
      </w:tr>
      <w:tr w14:paraId="74D1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58599374">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p w14:paraId="6FD46110">
            <w:pPr>
              <w:jc w:val="left"/>
              <w:rPr>
                <w:rFonts w:ascii="宋体" w:hAnsi="宋体"/>
                <w:color w:val="000000"/>
                <w:sz w:val="18"/>
                <w:szCs w:val="18"/>
              </w:rPr>
            </w:pPr>
          </w:p>
        </w:tc>
        <w:tc>
          <w:tcPr>
            <w:tcW w:w="6201" w:type="dxa"/>
            <w:gridSpan w:val="2"/>
            <w:noWrap w:val="0"/>
            <w:vAlign w:val="top"/>
          </w:tcPr>
          <w:p w14:paraId="4371363A">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7C69A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68E5CE78">
            <w:pPr>
              <w:spacing w:line="1200" w:lineRule="auto"/>
              <w:jc w:val="left"/>
              <w:rPr>
                <w:rFonts w:hint="eastAsia" w:ascii="宋体" w:hAnsi="宋体"/>
                <w:color w:val="000000"/>
                <w:sz w:val="18"/>
                <w:szCs w:val="18"/>
              </w:rPr>
            </w:pPr>
            <w:r>
              <w:rPr>
                <w:rFonts w:hint="eastAsia" w:ascii="宋体" w:hAnsi="宋体"/>
                <w:color w:val="000000"/>
                <w:sz w:val="18"/>
                <w:szCs w:val="18"/>
              </w:rPr>
              <w:t>12.证据清单（可另附页）</w:t>
            </w:r>
          </w:p>
        </w:tc>
        <w:tc>
          <w:tcPr>
            <w:tcW w:w="6201" w:type="dxa"/>
            <w:gridSpan w:val="2"/>
            <w:noWrap w:val="0"/>
            <w:vAlign w:val="top"/>
          </w:tcPr>
          <w:p w14:paraId="6563F51B">
            <w:pPr>
              <w:jc w:val="left"/>
              <w:rPr>
                <w:rFonts w:ascii="宋体" w:hAnsi="宋体"/>
                <w:color w:val="000000"/>
                <w:sz w:val="18"/>
                <w:szCs w:val="18"/>
              </w:rPr>
            </w:pPr>
            <w:r>
              <w:rPr>
                <w:rFonts w:hint="eastAsia" w:ascii="宋体" w:hAnsi="宋体"/>
                <w:color w:val="000000"/>
                <w:sz w:val="18"/>
                <w:szCs w:val="18"/>
              </w:rPr>
              <w:t>附页</w:t>
            </w:r>
          </w:p>
        </w:tc>
      </w:tr>
    </w:tbl>
    <w:p w14:paraId="4E80E98A">
      <w:pPr>
        <w:spacing w:line="440" w:lineRule="exact"/>
        <w:jc w:val="center"/>
        <w:rPr>
          <w:rFonts w:ascii="方正小标宋简体" w:hAnsi="宋体" w:eastAsia="方正小标宋简体"/>
          <w:color w:val="000000"/>
          <w:sz w:val="36"/>
          <w:szCs w:val="36"/>
        </w:rPr>
      </w:pPr>
    </w:p>
    <w:p w14:paraId="3A725628">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16D2A87B">
      <w:pPr>
        <w:spacing w:line="440" w:lineRule="exact"/>
        <w:jc w:val="center"/>
        <w:rPr>
          <w:rFonts w:ascii="宋体" w:hAnsi="宋体"/>
          <w:color w:val="000000"/>
          <w:sz w:val="24"/>
        </w:rPr>
      </w:pPr>
      <w:r>
        <w:rPr>
          <w:rFonts w:hint="eastAsia" w:ascii="方正小标宋简体" w:hAnsi="宋体" w:eastAsia="方正小标宋简体"/>
          <w:color w:val="000000"/>
          <w:sz w:val="36"/>
          <w:szCs w:val="36"/>
        </w:rPr>
        <w:t xml:space="preserve">           </w:t>
      </w:r>
      <w:r>
        <w:rPr>
          <w:rFonts w:hint="eastAsia" w:ascii="宋体" w:hAnsi="宋体"/>
          <w:color w:val="000000"/>
          <w:sz w:val="24"/>
        </w:rPr>
        <w:t>北京市×××物业管理有限公司（盖章）</w:t>
      </w:r>
    </w:p>
    <w:p w14:paraId="0E3F80CE">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eastAsia="方正小标宋简体"/>
          <w:color w:val="000000"/>
          <w:sz w:val="24"/>
        </w:rPr>
        <w:t>2024</w:t>
      </w:r>
      <w:r>
        <w:rPr>
          <w:rFonts w:hint="eastAsia" w:ascii="仿宋_GB2312" w:hAnsi="仿宋_GB2312" w:eastAsia="仿宋_GB2312" w:cs="仿宋_GB2312"/>
          <w:color w:val="000000"/>
          <w:sz w:val="24"/>
        </w:rPr>
        <w:t>年</w:t>
      </w:r>
      <w:r>
        <w:rPr>
          <w:rFonts w:ascii="宋体" w:hAnsi="宋体"/>
          <w:color w:val="000000"/>
          <w:sz w:val="24"/>
        </w:rPr>
        <w:t>××</w:t>
      </w:r>
      <w:r>
        <w:rPr>
          <w:rFonts w:hint="eastAsia" w:ascii="仿宋_GB2312" w:hAnsi="仿宋_GB2312" w:eastAsia="仿宋_GB2312" w:cs="仿宋_GB2312"/>
          <w:color w:val="000000"/>
          <w:sz w:val="24"/>
        </w:rPr>
        <w:t>月</w:t>
      </w:r>
      <w:r>
        <w:rPr>
          <w:rFonts w:ascii="宋体" w:hAnsi="宋体"/>
          <w:color w:val="000000"/>
          <w:sz w:val="24"/>
        </w:rPr>
        <w:t>××</w:t>
      </w:r>
      <w:r>
        <w:rPr>
          <w:rFonts w:hint="eastAsia" w:ascii="仿宋_GB2312" w:hAnsi="仿宋_GB2312" w:eastAsia="仿宋_GB2312" w:cs="仿宋_GB2312"/>
          <w:color w:val="000000"/>
          <w:sz w:val="24"/>
        </w:rPr>
        <w:t>日</w:t>
      </w:r>
      <w:r>
        <w:rPr>
          <w:rFonts w:hint="eastAsia" w:ascii="方正小标宋简体" w:hAnsi="宋体" w:eastAsia="方正小标宋简体"/>
          <w:color w:val="000000"/>
          <w:sz w:val="24"/>
        </w:rPr>
        <w:t xml:space="preserve"> </w:t>
      </w:r>
    </w:p>
    <w:p w14:paraId="774FCD6B">
      <w:pPr>
        <w:rPr>
          <w:color w:val="000000"/>
        </w:rPr>
      </w:pPr>
    </w:p>
    <w:p w14:paraId="55C821F8"/>
    <w:p w14:paraId="68496C5B">
      <w:pPr>
        <w:spacing w:line="440" w:lineRule="exact"/>
        <w:jc w:val="left"/>
        <w:rPr>
          <w:rFonts w:hint="eastAsia" w:ascii="方正小标宋简体" w:hAnsi="宋体" w:eastAsia="方正小标宋简体"/>
          <w:color w:val="000000"/>
          <w:sz w:val="32"/>
          <w:szCs w:val="32"/>
        </w:rPr>
      </w:pPr>
    </w:p>
    <w:p w14:paraId="1C6E43F1">
      <w:pPr>
        <w:spacing w:line="440" w:lineRule="exact"/>
        <w:jc w:val="left"/>
        <w:rPr>
          <w:rFonts w:hint="eastAsia" w:ascii="方正小标宋简体" w:hAnsi="宋体" w:eastAsia="方正小标宋简体"/>
          <w:color w:val="000000"/>
          <w:sz w:val="32"/>
          <w:szCs w:val="32"/>
        </w:rPr>
      </w:pPr>
    </w:p>
    <w:p w14:paraId="7C4FA8CA">
      <w:pPr>
        <w:spacing w:line="440" w:lineRule="exact"/>
        <w:jc w:val="left"/>
        <w:rPr>
          <w:rFonts w:hint="eastAsia" w:ascii="方正小标宋简体" w:hAnsi="宋体" w:eastAsia="方正小标宋简体"/>
          <w:color w:val="000000"/>
          <w:sz w:val="32"/>
          <w:szCs w:val="32"/>
        </w:rPr>
      </w:pPr>
    </w:p>
    <w:p w14:paraId="7C248792">
      <w:pPr>
        <w:spacing w:line="440" w:lineRule="exact"/>
        <w:jc w:val="left"/>
        <w:rPr>
          <w:rFonts w:hint="eastAsia" w:ascii="方正小标宋简体" w:hAnsi="宋体" w:eastAsia="方正小标宋简体"/>
          <w:color w:val="000000"/>
          <w:sz w:val="32"/>
          <w:szCs w:val="32"/>
        </w:rPr>
      </w:pPr>
    </w:p>
    <w:p w14:paraId="589B1C75">
      <w:pPr>
        <w:spacing w:line="440" w:lineRule="exact"/>
        <w:jc w:val="left"/>
        <w:rPr>
          <w:rFonts w:hint="eastAsia" w:ascii="方正小标宋简体" w:hAnsi="宋体" w:eastAsia="方正小标宋简体"/>
          <w:color w:val="000000"/>
          <w:sz w:val="32"/>
          <w:szCs w:val="32"/>
        </w:rPr>
      </w:pPr>
    </w:p>
    <w:p w14:paraId="181A2B65">
      <w:pPr>
        <w:spacing w:line="440" w:lineRule="exact"/>
        <w:jc w:val="left"/>
        <w:rPr>
          <w:rFonts w:hint="eastAsia" w:ascii="方正小标宋简体" w:hAnsi="宋体" w:eastAsia="方正小标宋简体"/>
          <w:color w:val="000000"/>
          <w:sz w:val="32"/>
          <w:szCs w:val="32"/>
        </w:rPr>
      </w:pPr>
    </w:p>
    <w:p w14:paraId="352B6BE7">
      <w:pPr>
        <w:spacing w:line="440" w:lineRule="exact"/>
        <w:jc w:val="left"/>
        <w:rPr>
          <w:rFonts w:hint="eastAsia" w:ascii="方正小标宋简体" w:hAnsi="宋体" w:eastAsia="方正小标宋简体"/>
          <w:color w:val="000000"/>
          <w:sz w:val="32"/>
          <w:szCs w:val="32"/>
        </w:rPr>
      </w:pPr>
    </w:p>
    <w:p w14:paraId="7D9FDF9A">
      <w:pPr>
        <w:spacing w:line="440" w:lineRule="exact"/>
        <w:jc w:val="left"/>
        <w:rPr>
          <w:rFonts w:hint="eastAsia" w:ascii="方正小标宋简体" w:hAnsi="宋体" w:eastAsia="方正小标宋简体"/>
          <w:color w:val="000000"/>
          <w:sz w:val="32"/>
          <w:szCs w:val="32"/>
        </w:rPr>
      </w:pPr>
    </w:p>
    <w:p w14:paraId="66A10FC7">
      <w:pPr>
        <w:spacing w:line="440" w:lineRule="exact"/>
        <w:jc w:val="left"/>
        <w:rPr>
          <w:rFonts w:hint="eastAsia" w:ascii="方正小标宋简体" w:hAnsi="宋体" w:eastAsia="方正小标宋简体"/>
          <w:color w:val="000000"/>
          <w:sz w:val="32"/>
          <w:szCs w:val="32"/>
        </w:rPr>
      </w:pPr>
    </w:p>
    <w:p w14:paraId="19D38C96">
      <w:pPr>
        <w:spacing w:line="440" w:lineRule="exact"/>
        <w:jc w:val="left"/>
        <w:rPr>
          <w:rFonts w:hint="eastAsia" w:ascii="方正小标宋简体" w:hAnsi="宋体" w:eastAsia="方正小标宋简体"/>
          <w:color w:val="000000"/>
          <w:sz w:val="32"/>
          <w:szCs w:val="32"/>
        </w:rPr>
      </w:pPr>
    </w:p>
    <w:p w14:paraId="034C7A55">
      <w:pPr>
        <w:spacing w:line="440" w:lineRule="exact"/>
        <w:jc w:val="left"/>
        <w:rPr>
          <w:rFonts w:hint="eastAsia" w:ascii="方正小标宋简体" w:hAnsi="宋体" w:eastAsia="方正小标宋简体"/>
          <w:color w:val="000000"/>
          <w:sz w:val="32"/>
          <w:szCs w:val="32"/>
        </w:rPr>
      </w:pPr>
    </w:p>
    <w:p w14:paraId="6D865903">
      <w:pPr>
        <w:spacing w:line="440" w:lineRule="exact"/>
        <w:jc w:val="left"/>
        <w:rPr>
          <w:rFonts w:hint="eastAsia" w:ascii="方正小标宋简体" w:hAnsi="宋体" w:eastAsia="方正小标宋简体"/>
          <w:color w:val="000000"/>
          <w:sz w:val="32"/>
          <w:szCs w:val="32"/>
        </w:rPr>
      </w:pPr>
    </w:p>
    <w:p w14:paraId="447D412F">
      <w:pPr>
        <w:spacing w:line="440" w:lineRule="exact"/>
        <w:jc w:val="left"/>
        <w:rPr>
          <w:rFonts w:hint="eastAsia" w:ascii="方正小标宋简体" w:hAnsi="宋体" w:eastAsia="方正小标宋简体"/>
          <w:color w:val="000000"/>
          <w:sz w:val="32"/>
          <w:szCs w:val="32"/>
        </w:rPr>
      </w:pPr>
    </w:p>
    <w:p w14:paraId="49B02310">
      <w:pPr>
        <w:spacing w:line="440" w:lineRule="exact"/>
        <w:jc w:val="left"/>
        <w:rPr>
          <w:rFonts w:hint="eastAsia" w:ascii="方正小标宋简体" w:hAnsi="宋体" w:eastAsia="方正小标宋简体"/>
          <w:color w:val="000000"/>
          <w:sz w:val="32"/>
          <w:szCs w:val="32"/>
        </w:rPr>
      </w:pPr>
    </w:p>
    <w:p w14:paraId="6BD1EDF8">
      <w:pPr>
        <w:spacing w:line="440" w:lineRule="exact"/>
        <w:jc w:val="left"/>
        <w:rPr>
          <w:rFonts w:hint="eastAsia" w:ascii="方正小标宋简体" w:hAnsi="宋体" w:eastAsia="方正小标宋简体"/>
          <w:color w:val="000000"/>
          <w:sz w:val="32"/>
          <w:szCs w:val="32"/>
        </w:rPr>
      </w:pPr>
    </w:p>
    <w:p w14:paraId="5542FFC0">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472958BB">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7812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337D1FCF">
            <w:pPr>
              <w:spacing w:line="240" w:lineRule="exact"/>
              <w:jc w:val="left"/>
              <w:rPr>
                <w:rFonts w:hint="eastAsia" w:ascii="宋体" w:hAnsi="宋体"/>
                <w:b/>
                <w:color w:val="000000"/>
                <w:szCs w:val="21"/>
              </w:rPr>
            </w:pPr>
          </w:p>
          <w:p w14:paraId="0AFBFA39">
            <w:pPr>
              <w:spacing w:line="240" w:lineRule="exact"/>
              <w:jc w:val="left"/>
              <w:rPr>
                <w:rFonts w:ascii="宋体" w:hAnsi="宋体"/>
                <w:b/>
                <w:color w:val="000000"/>
                <w:szCs w:val="21"/>
              </w:rPr>
            </w:pPr>
            <w:r>
              <w:rPr>
                <w:rFonts w:hint="eastAsia" w:ascii="宋体" w:hAnsi="宋体"/>
                <w:b/>
                <w:color w:val="000000"/>
                <w:szCs w:val="21"/>
              </w:rPr>
              <w:t>说明：</w:t>
            </w:r>
          </w:p>
          <w:p w14:paraId="14F82935">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5AB404E4">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077E4DE9">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4767D21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4FFD348F">
            <w:pPr>
              <w:spacing w:line="240" w:lineRule="exact"/>
              <w:jc w:val="left"/>
              <w:rPr>
                <w:rFonts w:hint="eastAsia" w:ascii="宋体" w:hAnsi="宋体"/>
                <w:color w:val="000000"/>
                <w:szCs w:val="21"/>
              </w:rPr>
            </w:pPr>
            <w:r>
              <w:rPr>
                <w:rFonts w:hint="eastAsia" w:ascii="宋体" w:hAnsi="宋体"/>
                <w:color w:val="000000"/>
                <w:szCs w:val="21"/>
              </w:rPr>
              <w:t>★特别提示★</w:t>
            </w:r>
          </w:p>
          <w:p w14:paraId="6C5786A9">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6D7D55AC">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14:paraId="210E62BE">
            <w:pPr>
              <w:spacing w:line="240" w:lineRule="exact"/>
              <w:jc w:val="left"/>
              <w:rPr>
                <w:rFonts w:hint="eastAsia" w:ascii="宋体" w:hAnsi="宋体"/>
                <w:color w:val="000000"/>
                <w:szCs w:val="21"/>
              </w:rPr>
            </w:pPr>
          </w:p>
        </w:tc>
      </w:tr>
      <w:tr w14:paraId="2884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F41AD5B">
            <w:pPr>
              <w:spacing w:line="240" w:lineRule="exact"/>
              <w:ind w:firstLine="210" w:firstLineChars="100"/>
              <w:jc w:val="left"/>
              <w:rPr>
                <w:rFonts w:hint="eastAsia" w:ascii="宋体" w:hAnsi="宋体"/>
                <w:color w:val="000000"/>
                <w:szCs w:val="21"/>
              </w:rPr>
            </w:pPr>
          </w:p>
          <w:p w14:paraId="696ED115">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66DD2194">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59B64DCC">
            <w:pPr>
              <w:spacing w:line="240" w:lineRule="exact"/>
              <w:ind w:firstLine="210" w:firstLineChars="100"/>
              <w:jc w:val="left"/>
              <w:rPr>
                <w:rFonts w:hint="eastAsia" w:ascii="宋体" w:hAnsi="宋体"/>
                <w:color w:val="000000"/>
                <w:szCs w:val="21"/>
              </w:rPr>
            </w:pPr>
          </w:p>
          <w:p w14:paraId="0CEA8FC1">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447DB8C3">
            <w:pPr>
              <w:spacing w:line="240" w:lineRule="exact"/>
              <w:jc w:val="left"/>
              <w:rPr>
                <w:rFonts w:hint="eastAsia" w:ascii="宋体" w:hAnsi="宋体"/>
                <w:color w:val="000000"/>
                <w:szCs w:val="21"/>
              </w:rPr>
            </w:pPr>
          </w:p>
        </w:tc>
      </w:tr>
      <w:tr w14:paraId="1E6E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307EE75E">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7797A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498729">
            <w:pPr>
              <w:spacing w:line="360" w:lineRule="auto"/>
              <w:jc w:val="left"/>
              <w:rPr>
                <w:rFonts w:hint="eastAsia" w:ascii="宋体" w:hAnsi="宋体"/>
                <w:color w:val="000000"/>
                <w:sz w:val="18"/>
                <w:szCs w:val="18"/>
              </w:rPr>
            </w:pPr>
          </w:p>
          <w:p w14:paraId="165EE8C9">
            <w:pPr>
              <w:spacing w:line="360" w:lineRule="auto"/>
              <w:jc w:val="left"/>
              <w:rPr>
                <w:rFonts w:hint="eastAsia" w:ascii="宋体" w:hAnsi="宋体"/>
                <w:color w:val="000000"/>
                <w:sz w:val="18"/>
                <w:szCs w:val="18"/>
              </w:rPr>
            </w:pPr>
          </w:p>
          <w:p w14:paraId="315BB984">
            <w:pPr>
              <w:spacing w:line="360" w:lineRule="auto"/>
              <w:jc w:val="left"/>
              <w:rPr>
                <w:rFonts w:hint="eastAsia" w:ascii="宋体" w:hAnsi="宋体"/>
                <w:color w:val="000000"/>
                <w:sz w:val="18"/>
                <w:szCs w:val="18"/>
              </w:rPr>
            </w:pPr>
          </w:p>
          <w:p w14:paraId="70F7F830">
            <w:pPr>
              <w:spacing w:line="360" w:lineRule="auto"/>
              <w:jc w:val="left"/>
              <w:rPr>
                <w:rFonts w:hint="eastAsia" w:ascii="宋体" w:hAnsi="宋体"/>
                <w:color w:val="000000"/>
                <w:sz w:val="18"/>
                <w:szCs w:val="18"/>
              </w:rPr>
            </w:pPr>
          </w:p>
          <w:p w14:paraId="3D153B90">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37491A9D">
            <w:pPr>
              <w:widowControl/>
              <w:jc w:val="left"/>
              <w:rPr>
                <w:rFonts w:hint="eastAsia" w:ascii="宋体" w:hAnsi="宋体"/>
                <w:color w:val="000000"/>
                <w:sz w:val="18"/>
                <w:szCs w:val="18"/>
              </w:rPr>
            </w:pPr>
            <w:r>
              <w:rPr>
                <w:rFonts w:hint="eastAsia" w:ascii="宋体" w:hAnsi="宋体"/>
                <w:color w:val="000000"/>
                <w:sz w:val="18"/>
                <w:szCs w:val="18"/>
              </w:rPr>
              <w:t>名称：</w:t>
            </w:r>
          </w:p>
          <w:p w14:paraId="268744FD">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60FB21B2">
            <w:pPr>
              <w:widowControl/>
              <w:jc w:val="left"/>
              <w:rPr>
                <w:rFonts w:ascii="宋体" w:hAnsi="宋体"/>
                <w:color w:val="000000"/>
                <w:sz w:val="18"/>
                <w:szCs w:val="18"/>
              </w:rPr>
            </w:pPr>
            <w:r>
              <w:rPr>
                <w:rFonts w:hint="eastAsia" w:ascii="宋体" w:hAnsi="宋体"/>
                <w:color w:val="000000"/>
                <w:sz w:val="18"/>
                <w:szCs w:val="18"/>
              </w:rPr>
              <w:t>注册地/登记地：</w:t>
            </w:r>
          </w:p>
          <w:p w14:paraId="73B64539">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7A79E5EB">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7C453D17">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6B263EA8">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C37AA98">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5821C25">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9607B0C">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692F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D19A49">
            <w:pPr>
              <w:spacing w:line="552" w:lineRule="auto"/>
              <w:jc w:val="left"/>
              <w:rPr>
                <w:rFonts w:hint="eastAsia" w:ascii="宋体" w:hAnsi="宋体"/>
                <w:color w:val="000000"/>
                <w:sz w:val="18"/>
                <w:szCs w:val="18"/>
              </w:rPr>
            </w:pPr>
          </w:p>
          <w:p w14:paraId="211C58AC">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5ABF6927">
            <w:pPr>
              <w:widowControl/>
              <w:jc w:val="left"/>
              <w:rPr>
                <w:rFonts w:hint="eastAsia" w:ascii="宋体" w:hAnsi="宋体"/>
                <w:color w:val="000000"/>
                <w:sz w:val="18"/>
                <w:szCs w:val="18"/>
              </w:rPr>
            </w:pPr>
            <w:r>
              <w:rPr>
                <w:rFonts w:hint="eastAsia" w:ascii="宋体" w:hAnsi="宋体"/>
                <w:color w:val="000000"/>
                <w:sz w:val="18"/>
                <w:szCs w:val="18"/>
              </w:rPr>
              <w:t>姓名：</w:t>
            </w:r>
          </w:p>
          <w:p w14:paraId="750DE872">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DB59E18">
            <w:pPr>
              <w:widowControl/>
              <w:jc w:val="left"/>
              <w:rPr>
                <w:rFonts w:hint="eastAsia" w:ascii="宋体" w:hAnsi="宋体"/>
                <w:color w:val="000000"/>
                <w:sz w:val="18"/>
                <w:szCs w:val="18"/>
              </w:rPr>
            </w:pPr>
            <w:r>
              <w:rPr>
                <w:rFonts w:hint="eastAsia" w:ascii="宋体" w:hAnsi="宋体"/>
                <w:color w:val="000000"/>
                <w:sz w:val="18"/>
                <w:szCs w:val="18"/>
              </w:rPr>
              <w:t>出生日期：     年     月    日</w:t>
            </w:r>
          </w:p>
          <w:p w14:paraId="62901B93">
            <w:pPr>
              <w:widowControl/>
              <w:jc w:val="left"/>
              <w:rPr>
                <w:rFonts w:hint="eastAsia" w:ascii="宋体" w:hAnsi="宋体"/>
                <w:color w:val="000000"/>
                <w:sz w:val="18"/>
                <w:szCs w:val="18"/>
              </w:rPr>
            </w:pPr>
            <w:r>
              <w:rPr>
                <w:rFonts w:hint="eastAsia" w:ascii="宋体" w:hAnsi="宋体"/>
                <w:color w:val="000000"/>
                <w:sz w:val="18"/>
                <w:szCs w:val="18"/>
              </w:rPr>
              <w:t>民族：</w:t>
            </w:r>
          </w:p>
          <w:p w14:paraId="5153F0EC">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253F19B1">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365D8011">
            <w:pPr>
              <w:widowControl/>
              <w:jc w:val="left"/>
              <w:rPr>
                <w:rFonts w:ascii="宋体" w:hAnsi="宋体"/>
                <w:color w:val="000000"/>
                <w:sz w:val="18"/>
                <w:szCs w:val="18"/>
              </w:rPr>
            </w:pPr>
            <w:r>
              <w:rPr>
                <w:rFonts w:hint="eastAsia" w:ascii="宋体" w:hAnsi="宋体"/>
                <w:color w:val="000000"/>
                <w:sz w:val="18"/>
                <w:szCs w:val="18"/>
              </w:rPr>
              <w:t>经常居住地：</w:t>
            </w:r>
          </w:p>
        </w:tc>
      </w:tr>
      <w:tr w14:paraId="5912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A460D4A">
            <w:pPr>
              <w:spacing w:line="380" w:lineRule="exact"/>
              <w:jc w:val="left"/>
              <w:rPr>
                <w:rFonts w:hint="eastAsia" w:ascii="宋体" w:hAnsi="宋体"/>
                <w:color w:val="000000"/>
                <w:sz w:val="18"/>
                <w:szCs w:val="18"/>
              </w:rPr>
            </w:pPr>
          </w:p>
          <w:p w14:paraId="42A4F9FE">
            <w:pPr>
              <w:spacing w:line="380" w:lineRule="exact"/>
              <w:jc w:val="left"/>
              <w:rPr>
                <w:rFonts w:hint="eastAsia" w:ascii="宋体" w:hAnsi="宋体"/>
                <w:color w:val="000000"/>
                <w:sz w:val="18"/>
                <w:szCs w:val="18"/>
              </w:rPr>
            </w:pPr>
          </w:p>
          <w:p w14:paraId="01D11DAC">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3529AF87">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E5A6A77">
            <w:pPr>
              <w:spacing w:line="380" w:lineRule="exact"/>
              <w:jc w:val="left"/>
              <w:rPr>
                <w:rFonts w:ascii="宋体" w:hAnsi="宋体"/>
                <w:color w:val="000000"/>
                <w:sz w:val="18"/>
                <w:szCs w:val="18"/>
              </w:rPr>
            </w:pPr>
            <w:r>
              <w:rPr>
                <w:rFonts w:hint="eastAsia" w:ascii="宋体" w:hAnsi="宋体"/>
                <w:color w:val="000000"/>
                <w:sz w:val="18"/>
                <w:szCs w:val="18"/>
              </w:rPr>
              <w:t>姓名：</w:t>
            </w:r>
          </w:p>
          <w:p w14:paraId="0935A796">
            <w:pPr>
              <w:spacing w:line="380" w:lineRule="exact"/>
              <w:jc w:val="left"/>
              <w:rPr>
                <w:rFonts w:ascii="宋体" w:hAnsi="宋体"/>
                <w:color w:val="000000"/>
                <w:sz w:val="18"/>
                <w:szCs w:val="18"/>
              </w:rPr>
            </w:pPr>
            <w:r>
              <w:rPr>
                <w:rFonts w:hint="eastAsia" w:ascii="宋体" w:hAnsi="宋体"/>
                <w:color w:val="000000"/>
                <w:sz w:val="18"/>
                <w:szCs w:val="18"/>
              </w:rPr>
              <w:t>工作单位：               职务：              联系电话：</w:t>
            </w:r>
          </w:p>
          <w:p w14:paraId="29BF7773">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B2751EA">
            <w:pPr>
              <w:widowControl/>
              <w:jc w:val="left"/>
              <w:rPr>
                <w:rFonts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2D4F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317D81A">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43C073F1">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67250B74">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7DF21A06">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5F74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0DE644">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3"/>
            <w:noWrap w:val="0"/>
            <w:vAlign w:val="top"/>
          </w:tcPr>
          <w:p w14:paraId="74DDB8F5">
            <w:pPr>
              <w:spacing w:line="320" w:lineRule="exact"/>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2C259783">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23CF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743FE6B">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19AFCC57">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（对原告诉讼请求的确认或者异议）</w:t>
            </w:r>
          </w:p>
        </w:tc>
      </w:tr>
      <w:tr w14:paraId="33D8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179E1C">
            <w:pPr>
              <w:spacing w:line="380" w:lineRule="exact"/>
              <w:jc w:val="left"/>
              <w:rPr>
                <w:rFonts w:hint="eastAsia" w:ascii="宋体" w:hAnsi="宋体"/>
                <w:color w:val="000000"/>
                <w:sz w:val="18"/>
                <w:szCs w:val="18"/>
              </w:rPr>
            </w:pPr>
            <w:r>
              <w:rPr>
                <w:rFonts w:hint="eastAsia" w:ascii="宋体" w:hAnsi="宋体"/>
                <w:color w:val="000000"/>
                <w:sz w:val="18"/>
                <w:szCs w:val="18"/>
              </w:rPr>
              <w:t>1.对物业费有无异议</w:t>
            </w:r>
          </w:p>
        </w:tc>
        <w:tc>
          <w:tcPr>
            <w:tcW w:w="6201" w:type="dxa"/>
            <w:gridSpan w:val="3"/>
            <w:noWrap w:val="0"/>
            <w:vAlign w:val="top"/>
          </w:tcPr>
          <w:p w14:paraId="08BE679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C0D9A2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D0C1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535E50A">
            <w:pPr>
              <w:spacing w:line="380" w:lineRule="exact"/>
              <w:jc w:val="left"/>
              <w:rPr>
                <w:rFonts w:hint="eastAsia" w:ascii="宋体" w:hAnsi="宋体"/>
                <w:color w:val="000000"/>
                <w:sz w:val="18"/>
                <w:szCs w:val="18"/>
              </w:rPr>
            </w:pPr>
            <w:r>
              <w:rPr>
                <w:rFonts w:hint="eastAsia" w:ascii="宋体" w:hAnsi="宋体"/>
                <w:color w:val="000000"/>
                <w:sz w:val="18"/>
                <w:szCs w:val="18"/>
              </w:rPr>
              <w:t>2.对违约金有无异议</w:t>
            </w:r>
          </w:p>
        </w:tc>
        <w:tc>
          <w:tcPr>
            <w:tcW w:w="6201" w:type="dxa"/>
            <w:gridSpan w:val="3"/>
            <w:noWrap w:val="0"/>
            <w:vAlign w:val="top"/>
          </w:tcPr>
          <w:p w14:paraId="5A70E58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5D659B2">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F1C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02DB0F">
            <w:pPr>
              <w:spacing w:line="480" w:lineRule="auto"/>
              <w:jc w:val="left"/>
              <w:rPr>
                <w:rFonts w:ascii="宋体" w:hAnsi="宋体"/>
                <w:color w:val="000000"/>
                <w:sz w:val="18"/>
                <w:szCs w:val="18"/>
              </w:rPr>
            </w:pPr>
            <w:r>
              <w:rPr>
                <w:rFonts w:hint="eastAsia" w:ascii="宋体" w:hAnsi="宋体"/>
                <w:color w:val="000000"/>
                <w:sz w:val="18"/>
                <w:szCs w:val="18"/>
              </w:rPr>
              <w:t>3.对其他请求有无异议</w:t>
            </w:r>
          </w:p>
        </w:tc>
        <w:tc>
          <w:tcPr>
            <w:tcW w:w="6201" w:type="dxa"/>
            <w:gridSpan w:val="3"/>
            <w:noWrap w:val="0"/>
            <w:vAlign w:val="top"/>
          </w:tcPr>
          <w:p w14:paraId="4535D820">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049774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F6AD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2E8F7D2">
            <w:pPr>
              <w:spacing w:line="360" w:lineRule="auto"/>
              <w:jc w:val="left"/>
              <w:rPr>
                <w:rFonts w:hint="eastAsia" w:ascii="宋体" w:hAnsi="宋体"/>
                <w:color w:val="000000"/>
                <w:sz w:val="18"/>
                <w:szCs w:val="18"/>
              </w:rPr>
            </w:pPr>
            <w:r>
              <w:rPr>
                <w:rFonts w:hint="eastAsia" w:ascii="宋体" w:hAnsi="宋体"/>
                <w:color w:val="000000"/>
                <w:sz w:val="18"/>
                <w:szCs w:val="18"/>
              </w:rPr>
              <w:t>4.对标的总额有无异议</w:t>
            </w:r>
          </w:p>
        </w:tc>
        <w:tc>
          <w:tcPr>
            <w:tcW w:w="6201" w:type="dxa"/>
            <w:gridSpan w:val="3"/>
            <w:noWrap w:val="0"/>
            <w:vAlign w:val="top"/>
          </w:tcPr>
          <w:p w14:paraId="10DA07A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9C5CD7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879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730328E2">
            <w:pPr>
              <w:jc w:val="left"/>
              <w:rPr>
                <w:rFonts w:hint="eastAsia" w:ascii="宋体" w:hAnsi="宋体"/>
                <w:color w:val="000000"/>
                <w:sz w:val="18"/>
                <w:szCs w:val="18"/>
              </w:rPr>
            </w:pPr>
            <w:r>
              <w:rPr>
                <w:rFonts w:hint="eastAsia" w:ascii="宋体" w:hAnsi="宋体"/>
                <w:color w:val="000000"/>
                <w:sz w:val="18"/>
                <w:szCs w:val="18"/>
              </w:rPr>
              <w:t>5.答辩依据</w:t>
            </w:r>
          </w:p>
        </w:tc>
        <w:tc>
          <w:tcPr>
            <w:tcW w:w="6201" w:type="dxa"/>
            <w:gridSpan w:val="3"/>
            <w:tcBorders>
              <w:left w:val="single" w:color="auto" w:sz="4" w:space="0"/>
            </w:tcBorders>
            <w:noWrap w:val="0"/>
            <w:vAlign w:val="top"/>
          </w:tcPr>
          <w:p w14:paraId="348ACDEE">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32EC4F4A">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14:paraId="74CD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11571EE1">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事实和理由</w:t>
            </w:r>
          </w:p>
          <w:p w14:paraId="03FBE915">
            <w:pPr>
              <w:spacing w:line="480" w:lineRule="auto"/>
              <w:jc w:val="center"/>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1C99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A591E4">
            <w:pPr>
              <w:spacing w:line="380" w:lineRule="exact"/>
              <w:jc w:val="left"/>
              <w:rPr>
                <w:rFonts w:hint="eastAsia" w:ascii="宋体" w:hAnsi="宋体"/>
                <w:color w:val="000000"/>
                <w:sz w:val="18"/>
                <w:szCs w:val="18"/>
              </w:rPr>
            </w:pPr>
            <w:r>
              <w:rPr>
                <w:rFonts w:hint="eastAsia" w:ascii="宋体" w:hAnsi="宋体"/>
                <w:color w:val="000000"/>
                <w:sz w:val="18"/>
                <w:szCs w:val="18"/>
              </w:rPr>
              <w:t>1.对物业服务合同或前期物业服务合同签订情况（名称、编号、签订时间、地点等）有无异议</w:t>
            </w:r>
          </w:p>
        </w:tc>
        <w:tc>
          <w:tcPr>
            <w:tcW w:w="6201" w:type="dxa"/>
            <w:gridSpan w:val="3"/>
            <w:noWrap w:val="0"/>
            <w:vAlign w:val="top"/>
          </w:tcPr>
          <w:p w14:paraId="67B37D3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8886E7B">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698A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F134CAC">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DC2705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B752B0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675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01C7652">
            <w:pPr>
              <w:spacing w:line="380" w:lineRule="exact"/>
              <w:jc w:val="left"/>
              <w:rPr>
                <w:rFonts w:hint="eastAsia" w:ascii="宋体" w:hAnsi="宋体"/>
                <w:color w:val="000000"/>
                <w:sz w:val="18"/>
                <w:szCs w:val="18"/>
              </w:rPr>
            </w:pPr>
            <w:r>
              <w:rPr>
                <w:rFonts w:hint="eastAsia" w:ascii="宋体" w:hAnsi="宋体"/>
                <w:color w:val="000000"/>
                <w:sz w:val="18"/>
                <w:szCs w:val="18"/>
              </w:rPr>
              <w:t>3.对物业项目情况有无异议</w:t>
            </w:r>
          </w:p>
        </w:tc>
        <w:tc>
          <w:tcPr>
            <w:tcW w:w="6201" w:type="dxa"/>
            <w:gridSpan w:val="3"/>
            <w:noWrap w:val="0"/>
            <w:vAlign w:val="top"/>
          </w:tcPr>
          <w:p w14:paraId="6CE45D7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A796B2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DB56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A7EF7F">
            <w:pPr>
              <w:spacing w:line="528" w:lineRule="auto"/>
              <w:jc w:val="left"/>
              <w:rPr>
                <w:rFonts w:hint="eastAsia" w:ascii="宋体" w:hAnsi="宋体"/>
                <w:color w:val="000000"/>
                <w:sz w:val="18"/>
                <w:szCs w:val="18"/>
              </w:rPr>
            </w:pPr>
            <w:r>
              <w:rPr>
                <w:rFonts w:hint="eastAsia" w:ascii="宋体" w:hAnsi="宋体"/>
                <w:color w:val="000000"/>
                <w:sz w:val="18"/>
                <w:szCs w:val="18"/>
              </w:rPr>
              <w:t>4.对物业费标准有无异议</w:t>
            </w:r>
          </w:p>
        </w:tc>
        <w:tc>
          <w:tcPr>
            <w:tcW w:w="6201" w:type="dxa"/>
            <w:gridSpan w:val="3"/>
            <w:noWrap w:val="0"/>
            <w:vAlign w:val="top"/>
          </w:tcPr>
          <w:p w14:paraId="633F7DE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3B5E18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06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5833438">
            <w:pPr>
              <w:spacing w:line="240" w:lineRule="exact"/>
              <w:jc w:val="left"/>
              <w:rPr>
                <w:rFonts w:ascii="宋体" w:hAnsi="宋体"/>
                <w:color w:val="000000"/>
                <w:sz w:val="18"/>
                <w:szCs w:val="18"/>
              </w:rPr>
            </w:pPr>
          </w:p>
          <w:p w14:paraId="39D6C753">
            <w:pPr>
              <w:spacing w:line="380" w:lineRule="exact"/>
              <w:jc w:val="left"/>
              <w:rPr>
                <w:rFonts w:hint="eastAsia" w:ascii="宋体" w:hAnsi="宋体"/>
                <w:color w:val="000000"/>
                <w:sz w:val="18"/>
                <w:szCs w:val="18"/>
              </w:rPr>
            </w:pPr>
            <w:r>
              <w:rPr>
                <w:rFonts w:hint="eastAsia" w:ascii="宋体" w:hAnsi="宋体"/>
                <w:color w:val="000000"/>
                <w:sz w:val="18"/>
                <w:szCs w:val="18"/>
              </w:rPr>
              <w:t>5.对物业服务期限有无异议</w:t>
            </w:r>
          </w:p>
        </w:tc>
        <w:tc>
          <w:tcPr>
            <w:tcW w:w="6201" w:type="dxa"/>
            <w:gridSpan w:val="3"/>
            <w:noWrap w:val="0"/>
            <w:vAlign w:val="top"/>
          </w:tcPr>
          <w:p w14:paraId="5307466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287059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8388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20573A8">
            <w:pPr>
              <w:spacing w:line="360" w:lineRule="auto"/>
              <w:jc w:val="left"/>
              <w:rPr>
                <w:rFonts w:hint="eastAsia" w:ascii="宋体" w:hAnsi="宋体"/>
                <w:color w:val="000000"/>
                <w:sz w:val="18"/>
                <w:szCs w:val="18"/>
              </w:rPr>
            </w:pPr>
            <w:r>
              <w:rPr>
                <w:rFonts w:hint="eastAsia" w:ascii="宋体" w:hAnsi="宋体"/>
                <w:color w:val="000000"/>
                <w:sz w:val="18"/>
                <w:szCs w:val="18"/>
              </w:rPr>
              <w:t>6.对物业费支付方式有无异议</w:t>
            </w:r>
          </w:p>
        </w:tc>
        <w:tc>
          <w:tcPr>
            <w:tcW w:w="6201" w:type="dxa"/>
            <w:gridSpan w:val="3"/>
            <w:noWrap w:val="0"/>
            <w:vAlign w:val="top"/>
          </w:tcPr>
          <w:p w14:paraId="4536190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9FCD3D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5B8F8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EB86D7">
            <w:pPr>
              <w:spacing w:line="380" w:lineRule="exact"/>
              <w:jc w:val="left"/>
              <w:rPr>
                <w:rFonts w:hint="eastAsia" w:ascii="宋体" w:hAnsi="宋体"/>
                <w:color w:val="000000"/>
                <w:sz w:val="18"/>
                <w:szCs w:val="18"/>
              </w:rPr>
            </w:pPr>
            <w:r>
              <w:rPr>
                <w:rFonts w:hint="eastAsia" w:ascii="宋体" w:hAnsi="宋体"/>
                <w:color w:val="000000"/>
                <w:sz w:val="18"/>
                <w:szCs w:val="18"/>
              </w:rPr>
              <w:t>7.对逾期支付物业费违约金标准有无异议</w:t>
            </w:r>
          </w:p>
        </w:tc>
        <w:tc>
          <w:tcPr>
            <w:tcW w:w="6201" w:type="dxa"/>
            <w:gridSpan w:val="3"/>
            <w:noWrap w:val="0"/>
            <w:vAlign w:val="top"/>
          </w:tcPr>
          <w:p w14:paraId="16F0F84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6C5C64F">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71B4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3C9BA6B1">
            <w:pPr>
              <w:spacing w:line="576" w:lineRule="auto"/>
              <w:jc w:val="left"/>
              <w:rPr>
                <w:rFonts w:hint="eastAsia" w:ascii="宋体" w:hAnsi="宋体"/>
                <w:color w:val="000000"/>
                <w:sz w:val="18"/>
                <w:szCs w:val="18"/>
              </w:rPr>
            </w:pPr>
            <w:r>
              <w:rPr>
                <w:rFonts w:hint="eastAsia" w:ascii="宋体" w:hAnsi="宋体"/>
                <w:color w:val="000000"/>
                <w:sz w:val="18"/>
                <w:szCs w:val="18"/>
              </w:rPr>
              <w:t>8.对欠付物业费数额及计算方式有无异议</w:t>
            </w:r>
          </w:p>
        </w:tc>
        <w:tc>
          <w:tcPr>
            <w:tcW w:w="6201" w:type="dxa"/>
            <w:gridSpan w:val="3"/>
            <w:noWrap w:val="0"/>
            <w:vAlign w:val="top"/>
          </w:tcPr>
          <w:p w14:paraId="7A02DB2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15589E0">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749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E2F79E">
            <w:pPr>
              <w:spacing w:line="576" w:lineRule="auto"/>
              <w:jc w:val="left"/>
              <w:rPr>
                <w:rFonts w:hint="eastAsia" w:ascii="宋体" w:hAnsi="宋体"/>
                <w:color w:val="000000"/>
                <w:sz w:val="18"/>
                <w:szCs w:val="18"/>
              </w:rPr>
            </w:pPr>
            <w:r>
              <w:rPr>
                <w:rFonts w:hint="eastAsia" w:ascii="宋体" w:hAnsi="宋体"/>
                <w:color w:val="000000"/>
                <w:sz w:val="18"/>
                <w:szCs w:val="18"/>
              </w:rPr>
              <w:t>9.对应付违约金数额及计算方式有无异议</w:t>
            </w:r>
          </w:p>
        </w:tc>
        <w:tc>
          <w:tcPr>
            <w:tcW w:w="6201" w:type="dxa"/>
            <w:gridSpan w:val="3"/>
            <w:noWrap w:val="0"/>
            <w:vAlign w:val="top"/>
          </w:tcPr>
          <w:p w14:paraId="0F379FF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30DD99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14:paraId="5AC32870">
            <w:pPr>
              <w:spacing w:line="380" w:lineRule="exact"/>
              <w:jc w:val="left"/>
              <w:rPr>
                <w:rFonts w:hint="eastAsia" w:ascii="宋体" w:hAnsi="宋体"/>
                <w:color w:val="000000"/>
                <w:sz w:val="18"/>
                <w:szCs w:val="18"/>
              </w:rPr>
            </w:pPr>
          </w:p>
        </w:tc>
      </w:tr>
      <w:tr w14:paraId="3F427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EC8F566">
            <w:pPr>
              <w:jc w:val="left"/>
              <w:rPr>
                <w:rFonts w:hint="eastAsia" w:ascii="宋体" w:hAnsi="宋体"/>
                <w:color w:val="000000"/>
                <w:sz w:val="18"/>
                <w:szCs w:val="18"/>
              </w:rPr>
            </w:pPr>
            <w:r>
              <w:rPr>
                <w:rFonts w:hint="eastAsia" w:ascii="宋体" w:hAnsi="宋体"/>
                <w:color w:val="000000"/>
                <w:sz w:val="18"/>
                <w:szCs w:val="18"/>
              </w:rPr>
              <w:t>10.对催缴情况有无异议</w:t>
            </w:r>
          </w:p>
        </w:tc>
        <w:tc>
          <w:tcPr>
            <w:tcW w:w="6201" w:type="dxa"/>
            <w:gridSpan w:val="3"/>
            <w:noWrap w:val="0"/>
            <w:vAlign w:val="top"/>
          </w:tcPr>
          <w:p w14:paraId="2B7E737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DDE286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CE1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A5FCE15">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tc>
        <w:tc>
          <w:tcPr>
            <w:tcW w:w="6201" w:type="dxa"/>
            <w:gridSpan w:val="3"/>
            <w:noWrap w:val="0"/>
            <w:vAlign w:val="top"/>
          </w:tcPr>
          <w:p w14:paraId="35FDAD1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862697E">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5E02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7BAFCBAE">
            <w:pPr>
              <w:jc w:val="left"/>
              <w:rPr>
                <w:rFonts w:ascii="宋体" w:hAnsi="宋体"/>
                <w:color w:val="000000"/>
                <w:sz w:val="18"/>
                <w:szCs w:val="18"/>
              </w:rPr>
            </w:pPr>
            <w:r>
              <w:rPr>
                <w:rFonts w:hint="eastAsia" w:ascii="宋体" w:hAnsi="宋体"/>
                <w:color w:val="000000"/>
                <w:sz w:val="18"/>
                <w:szCs w:val="18"/>
              </w:rPr>
              <w:t>12.证据清单（可另附页）</w:t>
            </w:r>
          </w:p>
        </w:tc>
        <w:tc>
          <w:tcPr>
            <w:tcW w:w="6201" w:type="dxa"/>
            <w:gridSpan w:val="3"/>
            <w:noWrap w:val="0"/>
            <w:vAlign w:val="top"/>
          </w:tcPr>
          <w:p w14:paraId="0A2B728E">
            <w:pPr>
              <w:rPr>
                <w:color w:val="000000"/>
              </w:rPr>
            </w:pPr>
          </w:p>
          <w:p w14:paraId="56027FC6">
            <w:pPr>
              <w:spacing w:line="380" w:lineRule="exact"/>
              <w:jc w:val="left"/>
              <w:rPr>
                <w:rFonts w:ascii="宋体" w:hAnsi="宋体"/>
                <w:color w:val="000000"/>
                <w:sz w:val="18"/>
                <w:szCs w:val="18"/>
              </w:rPr>
            </w:pPr>
          </w:p>
        </w:tc>
      </w:tr>
    </w:tbl>
    <w:p w14:paraId="2013FE2C">
      <w:pPr>
        <w:spacing w:line="440" w:lineRule="exact"/>
        <w:jc w:val="center"/>
        <w:rPr>
          <w:rFonts w:ascii="方正小标宋简体" w:hAnsi="宋体" w:eastAsia="方正小标宋简体"/>
          <w:color w:val="000000"/>
          <w:sz w:val="36"/>
          <w:szCs w:val="36"/>
        </w:rPr>
      </w:pPr>
    </w:p>
    <w:p w14:paraId="358FC6E0">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2E93EF6">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6FE1F511">
      <w:pPr>
        <w:rPr>
          <w:rFonts w:hint="eastAsia" w:ascii="黑体" w:hAnsi="黑体" w:eastAsia="黑体" w:cs="黑体"/>
          <w:color w:val="000000"/>
          <w:sz w:val="36"/>
          <w:szCs w:val="36"/>
        </w:rPr>
      </w:pPr>
    </w:p>
    <w:p w14:paraId="0AAE55E0"/>
    <w:p w14:paraId="43B27E74">
      <w:pPr>
        <w:spacing w:line="440" w:lineRule="exact"/>
        <w:jc w:val="left"/>
        <w:rPr>
          <w:rFonts w:hint="eastAsia" w:ascii="方正小标宋简体" w:hAnsi="宋体" w:eastAsia="方正小标宋简体"/>
          <w:color w:val="000000"/>
          <w:sz w:val="32"/>
          <w:szCs w:val="32"/>
        </w:rPr>
      </w:pPr>
    </w:p>
    <w:p w14:paraId="0C633219">
      <w:pPr>
        <w:spacing w:line="440" w:lineRule="exact"/>
        <w:jc w:val="left"/>
        <w:rPr>
          <w:rFonts w:hint="eastAsia" w:ascii="方正小标宋简体" w:hAnsi="宋体" w:eastAsia="方正小标宋简体"/>
          <w:color w:val="000000"/>
          <w:sz w:val="32"/>
          <w:szCs w:val="32"/>
        </w:rPr>
      </w:pPr>
    </w:p>
    <w:p w14:paraId="61557C63">
      <w:pPr>
        <w:spacing w:line="440" w:lineRule="exact"/>
        <w:jc w:val="left"/>
        <w:rPr>
          <w:rFonts w:hint="eastAsia" w:ascii="方正小标宋简体" w:hAnsi="宋体" w:eastAsia="方正小标宋简体"/>
          <w:color w:val="000000"/>
          <w:sz w:val="32"/>
          <w:szCs w:val="32"/>
        </w:rPr>
      </w:pPr>
    </w:p>
    <w:p w14:paraId="53319CB8">
      <w:pPr>
        <w:spacing w:line="440" w:lineRule="exact"/>
        <w:jc w:val="left"/>
        <w:rPr>
          <w:rFonts w:hint="eastAsia" w:ascii="方正小标宋简体" w:hAnsi="宋体" w:eastAsia="方正小标宋简体"/>
          <w:color w:val="000000"/>
          <w:sz w:val="32"/>
          <w:szCs w:val="32"/>
        </w:rPr>
      </w:pPr>
    </w:p>
    <w:p w14:paraId="0F14D34B">
      <w:pPr>
        <w:spacing w:line="440" w:lineRule="exact"/>
        <w:jc w:val="left"/>
        <w:rPr>
          <w:rFonts w:hint="eastAsia" w:ascii="方正小标宋简体" w:hAnsi="宋体" w:eastAsia="方正小标宋简体"/>
          <w:color w:val="000000"/>
          <w:sz w:val="32"/>
          <w:szCs w:val="32"/>
        </w:rPr>
      </w:pPr>
    </w:p>
    <w:p w14:paraId="295373E2">
      <w:pPr>
        <w:spacing w:line="440" w:lineRule="exact"/>
        <w:jc w:val="left"/>
        <w:rPr>
          <w:rFonts w:hint="eastAsia" w:ascii="方正小标宋简体" w:hAnsi="宋体" w:eastAsia="方正小标宋简体"/>
          <w:color w:val="000000"/>
          <w:sz w:val="32"/>
          <w:szCs w:val="32"/>
        </w:rPr>
      </w:pPr>
    </w:p>
    <w:p w14:paraId="59760812">
      <w:pPr>
        <w:spacing w:line="440" w:lineRule="exact"/>
        <w:jc w:val="left"/>
        <w:rPr>
          <w:rFonts w:hint="eastAsia" w:ascii="方正小标宋简体" w:hAnsi="宋体" w:eastAsia="方正小标宋简体"/>
          <w:color w:val="000000"/>
          <w:sz w:val="32"/>
          <w:szCs w:val="32"/>
        </w:rPr>
      </w:pPr>
    </w:p>
    <w:p w14:paraId="28ADE974">
      <w:pPr>
        <w:spacing w:line="440" w:lineRule="exact"/>
        <w:jc w:val="left"/>
        <w:rPr>
          <w:rFonts w:hint="eastAsia" w:ascii="方正小标宋简体" w:hAnsi="宋体" w:eastAsia="方正小标宋简体"/>
          <w:color w:val="000000"/>
          <w:sz w:val="32"/>
          <w:szCs w:val="32"/>
        </w:rPr>
      </w:pPr>
    </w:p>
    <w:p w14:paraId="021F61D9">
      <w:pPr>
        <w:spacing w:line="440" w:lineRule="exact"/>
        <w:jc w:val="left"/>
        <w:rPr>
          <w:rFonts w:hint="eastAsia" w:ascii="方正小标宋简体" w:hAnsi="宋体" w:eastAsia="方正小标宋简体"/>
          <w:color w:val="000000"/>
          <w:sz w:val="32"/>
          <w:szCs w:val="32"/>
        </w:rPr>
      </w:pPr>
    </w:p>
    <w:p w14:paraId="32804D96">
      <w:pPr>
        <w:spacing w:line="440" w:lineRule="exact"/>
        <w:jc w:val="left"/>
        <w:rPr>
          <w:rFonts w:hint="eastAsia" w:ascii="方正小标宋简体" w:hAnsi="宋体" w:eastAsia="方正小标宋简体"/>
          <w:color w:val="000000"/>
          <w:sz w:val="32"/>
          <w:szCs w:val="32"/>
        </w:rPr>
      </w:pPr>
    </w:p>
    <w:p w14:paraId="28C5B9BD">
      <w:pPr>
        <w:spacing w:line="440" w:lineRule="exact"/>
        <w:jc w:val="left"/>
        <w:rPr>
          <w:rFonts w:hint="eastAsia" w:ascii="方正小标宋简体" w:hAnsi="宋体" w:eastAsia="方正小标宋简体"/>
          <w:color w:val="000000"/>
          <w:sz w:val="32"/>
          <w:szCs w:val="32"/>
          <w:lang w:eastAsia="zh-CN"/>
        </w:rPr>
      </w:pPr>
      <w:r>
        <w:rPr>
          <w:rFonts w:hint="eastAsia" w:ascii="方正小标宋简体" w:hAnsi="宋体" w:eastAsia="方正小标宋简体"/>
          <w:color w:val="000000"/>
          <w:sz w:val="32"/>
          <w:szCs w:val="32"/>
          <w:lang w:eastAsia="zh-CN"/>
        </w:rPr>
        <w:t>实例：</w:t>
      </w:r>
    </w:p>
    <w:p w14:paraId="5F21190A">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34980549">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6482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21EB59D7">
            <w:pPr>
              <w:spacing w:line="240" w:lineRule="exact"/>
              <w:jc w:val="left"/>
              <w:rPr>
                <w:rFonts w:hint="eastAsia" w:ascii="宋体" w:hAnsi="宋体"/>
                <w:b/>
                <w:color w:val="000000"/>
                <w:szCs w:val="21"/>
              </w:rPr>
            </w:pPr>
          </w:p>
          <w:p w14:paraId="38BFF4C2">
            <w:pPr>
              <w:spacing w:line="240" w:lineRule="exact"/>
              <w:jc w:val="left"/>
              <w:rPr>
                <w:rFonts w:ascii="宋体" w:hAnsi="宋体"/>
                <w:b/>
                <w:color w:val="000000"/>
                <w:szCs w:val="21"/>
              </w:rPr>
            </w:pPr>
            <w:r>
              <w:rPr>
                <w:rFonts w:hint="eastAsia" w:ascii="宋体" w:hAnsi="宋体"/>
                <w:b/>
                <w:color w:val="000000"/>
                <w:szCs w:val="21"/>
              </w:rPr>
              <w:t>说明：</w:t>
            </w:r>
          </w:p>
          <w:p w14:paraId="21052ED6">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6B5DC2B8">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57ADD9A6">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42E20352">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14:paraId="5D71F5E9">
            <w:pPr>
              <w:spacing w:line="240" w:lineRule="exact"/>
              <w:jc w:val="left"/>
              <w:rPr>
                <w:rFonts w:hint="eastAsia" w:ascii="宋体" w:hAnsi="宋体"/>
                <w:color w:val="000000"/>
                <w:szCs w:val="21"/>
              </w:rPr>
            </w:pPr>
            <w:r>
              <w:rPr>
                <w:rFonts w:hint="eastAsia" w:ascii="宋体" w:hAnsi="宋体"/>
                <w:color w:val="000000"/>
                <w:szCs w:val="21"/>
              </w:rPr>
              <w:t>★特别提示★</w:t>
            </w:r>
          </w:p>
          <w:p w14:paraId="18D65675">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68A77A4C">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14:paraId="2B17DE4A">
            <w:pPr>
              <w:spacing w:line="240" w:lineRule="exact"/>
              <w:jc w:val="left"/>
              <w:rPr>
                <w:rFonts w:hint="eastAsia" w:ascii="宋体" w:hAnsi="宋体"/>
                <w:color w:val="000000"/>
                <w:szCs w:val="21"/>
              </w:rPr>
            </w:pPr>
          </w:p>
        </w:tc>
      </w:tr>
      <w:tr w14:paraId="71E9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A6CD5F2">
            <w:pPr>
              <w:spacing w:line="240" w:lineRule="exact"/>
              <w:ind w:firstLine="210" w:firstLineChars="100"/>
              <w:jc w:val="left"/>
              <w:rPr>
                <w:rFonts w:hint="eastAsia" w:ascii="宋体" w:hAnsi="宋体"/>
                <w:color w:val="000000"/>
                <w:szCs w:val="21"/>
              </w:rPr>
            </w:pPr>
          </w:p>
          <w:p w14:paraId="1B5FDABA">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60C872EA">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1CB6F396">
            <w:pPr>
              <w:spacing w:line="240" w:lineRule="exact"/>
              <w:ind w:firstLine="210" w:firstLineChars="100"/>
              <w:jc w:val="left"/>
              <w:rPr>
                <w:rFonts w:hint="eastAsia" w:ascii="宋体" w:hAnsi="宋体"/>
                <w:color w:val="000000"/>
                <w:szCs w:val="21"/>
              </w:rPr>
            </w:pPr>
          </w:p>
          <w:p w14:paraId="2FFDAE67">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48B6CC98">
            <w:pPr>
              <w:spacing w:line="240" w:lineRule="exact"/>
              <w:jc w:val="left"/>
              <w:rPr>
                <w:rFonts w:hint="eastAsia" w:ascii="宋体" w:hAnsi="宋体"/>
                <w:color w:val="000000"/>
                <w:szCs w:val="21"/>
              </w:rPr>
            </w:pPr>
          </w:p>
        </w:tc>
      </w:tr>
      <w:tr w14:paraId="29F46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4A431CC3">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1396A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A91B02">
            <w:pPr>
              <w:spacing w:line="360" w:lineRule="auto"/>
              <w:jc w:val="left"/>
              <w:rPr>
                <w:rFonts w:hint="eastAsia" w:ascii="宋体" w:hAnsi="宋体"/>
                <w:color w:val="000000"/>
                <w:sz w:val="18"/>
                <w:szCs w:val="18"/>
              </w:rPr>
            </w:pPr>
          </w:p>
          <w:p w14:paraId="28E12C57">
            <w:pPr>
              <w:spacing w:line="360" w:lineRule="auto"/>
              <w:jc w:val="left"/>
              <w:rPr>
                <w:rFonts w:hint="eastAsia" w:ascii="宋体" w:hAnsi="宋体"/>
                <w:color w:val="000000"/>
                <w:sz w:val="18"/>
                <w:szCs w:val="18"/>
              </w:rPr>
            </w:pPr>
          </w:p>
          <w:p w14:paraId="7D53D8DD">
            <w:pPr>
              <w:spacing w:line="360" w:lineRule="auto"/>
              <w:jc w:val="left"/>
              <w:rPr>
                <w:rFonts w:hint="eastAsia" w:ascii="宋体" w:hAnsi="宋体"/>
                <w:color w:val="000000"/>
                <w:sz w:val="18"/>
                <w:szCs w:val="18"/>
              </w:rPr>
            </w:pPr>
          </w:p>
          <w:p w14:paraId="01E25CED">
            <w:pPr>
              <w:spacing w:line="360" w:lineRule="auto"/>
              <w:jc w:val="left"/>
              <w:rPr>
                <w:rFonts w:hint="eastAsia" w:ascii="宋体" w:hAnsi="宋体"/>
                <w:color w:val="000000"/>
                <w:sz w:val="18"/>
                <w:szCs w:val="18"/>
              </w:rPr>
            </w:pPr>
          </w:p>
          <w:p w14:paraId="40932008">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094F9071">
            <w:pPr>
              <w:widowControl/>
              <w:jc w:val="left"/>
              <w:rPr>
                <w:rFonts w:hint="eastAsia" w:ascii="宋体" w:hAnsi="宋体"/>
                <w:color w:val="000000"/>
                <w:sz w:val="18"/>
                <w:szCs w:val="18"/>
              </w:rPr>
            </w:pPr>
            <w:r>
              <w:rPr>
                <w:rFonts w:hint="eastAsia" w:ascii="宋体" w:hAnsi="宋体"/>
                <w:color w:val="000000"/>
                <w:sz w:val="18"/>
                <w:szCs w:val="18"/>
              </w:rPr>
              <w:t>名称：</w:t>
            </w:r>
          </w:p>
          <w:p w14:paraId="3C498DCA">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406942F8">
            <w:pPr>
              <w:widowControl/>
              <w:jc w:val="left"/>
              <w:rPr>
                <w:rFonts w:ascii="宋体" w:hAnsi="宋体"/>
                <w:color w:val="000000"/>
                <w:sz w:val="18"/>
                <w:szCs w:val="18"/>
              </w:rPr>
            </w:pPr>
            <w:r>
              <w:rPr>
                <w:rFonts w:hint="eastAsia" w:ascii="宋体" w:hAnsi="宋体"/>
                <w:color w:val="000000"/>
                <w:sz w:val="18"/>
                <w:szCs w:val="18"/>
              </w:rPr>
              <w:t>注册地/登记地：</w:t>
            </w:r>
          </w:p>
          <w:p w14:paraId="59CA6F6F">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25D904FC">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04A62F4">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A064E9D">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866111F">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905F421">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0151BB1">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6B0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B1E3E5">
            <w:pPr>
              <w:spacing w:line="552" w:lineRule="auto"/>
              <w:jc w:val="left"/>
              <w:rPr>
                <w:rFonts w:hint="eastAsia" w:ascii="宋体" w:hAnsi="宋体"/>
                <w:color w:val="000000"/>
                <w:sz w:val="18"/>
                <w:szCs w:val="18"/>
              </w:rPr>
            </w:pPr>
          </w:p>
          <w:p w14:paraId="7C15F7F1">
            <w:pPr>
              <w:spacing w:line="552" w:lineRule="auto"/>
              <w:jc w:val="left"/>
              <w:rPr>
                <w:rFonts w:hint="eastAsia" w:ascii="宋体" w:hAnsi="宋体"/>
                <w:color w:val="000000"/>
                <w:sz w:val="18"/>
                <w:szCs w:val="18"/>
              </w:rPr>
            </w:pPr>
          </w:p>
          <w:p w14:paraId="0FE049D3">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47DA1F0F">
            <w:pPr>
              <w:widowControl/>
              <w:jc w:val="left"/>
              <w:rPr>
                <w:rFonts w:hint="eastAsia" w:ascii="宋体" w:hAnsi="宋体"/>
                <w:color w:val="000000"/>
                <w:sz w:val="18"/>
                <w:szCs w:val="18"/>
              </w:rPr>
            </w:pPr>
            <w:r>
              <w:rPr>
                <w:rFonts w:hint="eastAsia" w:ascii="宋体" w:hAnsi="宋体"/>
                <w:color w:val="000000"/>
                <w:sz w:val="18"/>
                <w:szCs w:val="18"/>
              </w:rPr>
              <w:t>姓名：杨</w:t>
            </w:r>
            <w:r>
              <w:rPr>
                <w:rFonts w:ascii="宋体" w:hAnsi="宋体"/>
                <w:color w:val="000000"/>
                <w:sz w:val="18"/>
                <w:szCs w:val="18"/>
              </w:rPr>
              <w:t>××</w:t>
            </w:r>
          </w:p>
          <w:p w14:paraId="733FF76C">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52"/>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2020188B">
            <w:pPr>
              <w:widowControl/>
              <w:jc w:val="left"/>
              <w:rPr>
                <w:rFonts w:hint="eastAsia" w:ascii="宋体" w:hAnsi="宋体"/>
                <w:color w:val="000000"/>
                <w:sz w:val="18"/>
                <w:szCs w:val="18"/>
              </w:rPr>
            </w:pPr>
            <w:r>
              <w:rPr>
                <w:rFonts w:hint="eastAsia" w:ascii="宋体" w:hAnsi="宋体"/>
                <w:color w:val="000000"/>
                <w:sz w:val="18"/>
                <w:szCs w:val="18"/>
              </w:rPr>
              <w:t>出生日期：××××年××月××日</w:t>
            </w:r>
          </w:p>
          <w:p w14:paraId="465172AF">
            <w:pPr>
              <w:widowControl/>
              <w:jc w:val="left"/>
              <w:rPr>
                <w:rFonts w:hint="eastAsia" w:ascii="宋体" w:hAnsi="宋体"/>
                <w:color w:val="000000"/>
                <w:sz w:val="18"/>
                <w:szCs w:val="18"/>
              </w:rPr>
            </w:pPr>
            <w:r>
              <w:rPr>
                <w:rFonts w:hint="eastAsia" w:ascii="宋体" w:hAnsi="宋体"/>
                <w:color w:val="000000"/>
                <w:sz w:val="18"/>
                <w:szCs w:val="18"/>
              </w:rPr>
              <w:t>民族：汉族</w:t>
            </w:r>
          </w:p>
          <w:p w14:paraId="7517B0DB">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5306D4D1">
            <w:pPr>
              <w:widowControl/>
              <w:jc w:val="left"/>
              <w:rPr>
                <w:rFonts w:hint="eastAsia" w:ascii="宋体" w:hAnsi="宋体"/>
                <w:color w:val="000000"/>
                <w:sz w:val="18"/>
                <w:szCs w:val="18"/>
              </w:rPr>
            </w:pPr>
            <w:r>
              <w:rPr>
                <w:rFonts w:hint="eastAsia" w:ascii="宋体" w:hAnsi="宋体"/>
                <w:color w:val="000000"/>
                <w:sz w:val="18"/>
                <w:szCs w:val="18"/>
              </w:rPr>
              <w:t>住所地（户籍所在地）：北京市西城区××街道××社区×号</w:t>
            </w:r>
          </w:p>
          <w:p w14:paraId="04459E09">
            <w:pPr>
              <w:widowControl/>
              <w:jc w:val="left"/>
              <w:rPr>
                <w:rFonts w:ascii="宋体" w:hAnsi="宋体"/>
                <w:color w:val="000000"/>
                <w:sz w:val="18"/>
                <w:szCs w:val="18"/>
              </w:rPr>
            </w:pPr>
            <w:r>
              <w:rPr>
                <w:rFonts w:hint="eastAsia" w:ascii="宋体" w:hAnsi="宋体"/>
                <w:color w:val="000000"/>
                <w:sz w:val="18"/>
                <w:szCs w:val="18"/>
              </w:rPr>
              <w:t>经常居住地：</w:t>
            </w:r>
          </w:p>
        </w:tc>
      </w:tr>
      <w:tr w14:paraId="01C3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F60986F">
            <w:pPr>
              <w:spacing w:line="380" w:lineRule="exact"/>
              <w:jc w:val="left"/>
              <w:rPr>
                <w:rFonts w:hint="eastAsia" w:ascii="宋体" w:hAnsi="宋体"/>
                <w:color w:val="000000"/>
                <w:sz w:val="18"/>
                <w:szCs w:val="18"/>
              </w:rPr>
            </w:pPr>
          </w:p>
          <w:p w14:paraId="5FF2862F">
            <w:pPr>
              <w:spacing w:line="380" w:lineRule="exact"/>
              <w:jc w:val="left"/>
              <w:rPr>
                <w:rFonts w:hint="eastAsia" w:ascii="宋体" w:hAnsi="宋体"/>
                <w:color w:val="000000"/>
                <w:sz w:val="18"/>
                <w:szCs w:val="18"/>
              </w:rPr>
            </w:pPr>
          </w:p>
          <w:p w14:paraId="66948CA7">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112178C9">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E5AB0F">
            <w:pPr>
              <w:spacing w:line="380" w:lineRule="exact"/>
              <w:jc w:val="left"/>
              <w:rPr>
                <w:rFonts w:ascii="宋体" w:hAnsi="宋体"/>
                <w:color w:val="000000"/>
                <w:sz w:val="18"/>
                <w:szCs w:val="18"/>
              </w:rPr>
            </w:pPr>
            <w:r>
              <w:rPr>
                <w:rFonts w:hint="eastAsia" w:ascii="宋体" w:hAnsi="宋体"/>
                <w:color w:val="000000"/>
                <w:sz w:val="18"/>
                <w:szCs w:val="18"/>
              </w:rPr>
              <w:t>姓名：</w:t>
            </w:r>
          </w:p>
          <w:p w14:paraId="4AEF885B">
            <w:pPr>
              <w:spacing w:line="380" w:lineRule="exact"/>
              <w:jc w:val="left"/>
              <w:rPr>
                <w:rFonts w:ascii="宋体" w:hAnsi="宋体"/>
                <w:color w:val="000000"/>
                <w:sz w:val="18"/>
                <w:szCs w:val="18"/>
              </w:rPr>
            </w:pPr>
            <w:r>
              <w:rPr>
                <w:rFonts w:hint="eastAsia" w:ascii="宋体" w:hAnsi="宋体"/>
                <w:color w:val="000000"/>
                <w:sz w:val="18"/>
                <w:szCs w:val="18"/>
              </w:rPr>
              <w:t>单位：               职务：              联系电话：</w:t>
            </w:r>
          </w:p>
          <w:p w14:paraId="7505F17A">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41584B6">
            <w:pPr>
              <w:widowControl/>
              <w:jc w:val="left"/>
              <w:rPr>
                <w:rFonts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tc>
      </w:tr>
      <w:tr w14:paraId="6433A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B2A0E28">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3D7F4063">
            <w:pPr>
              <w:spacing w:line="380" w:lineRule="exact"/>
              <w:jc w:val="left"/>
              <w:rPr>
                <w:rFonts w:hint="eastAsia" w:ascii="宋体" w:hAnsi="宋体"/>
                <w:color w:val="000000"/>
                <w:sz w:val="18"/>
                <w:szCs w:val="18"/>
              </w:rPr>
            </w:pPr>
            <w:r>
              <w:rPr>
                <w:rFonts w:hint="eastAsia" w:ascii="宋体" w:hAnsi="宋体"/>
                <w:color w:val="000000"/>
                <w:sz w:val="18"/>
                <w:szCs w:val="18"/>
              </w:rPr>
              <w:t>地址：北京市西城区××街道××社区×号</w:t>
            </w:r>
          </w:p>
          <w:p w14:paraId="4734B22C">
            <w:pPr>
              <w:spacing w:line="380" w:lineRule="exact"/>
              <w:jc w:val="left"/>
              <w:rPr>
                <w:rFonts w:hint="eastAsia" w:ascii="宋体" w:hAnsi="宋体"/>
                <w:color w:val="000000"/>
                <w:sz w:val="18"/>
                <w:szCs w:val="18"/>
              </w:rPr>
            </w:pPr>
            <w:r>
              <w:rPr>
                <w:rFonts w:hint="eastAsia" w:ascii="宋体" w:hAnsi="宋体"/>
                <w:color w:val="000000"/>
                <w:sz w:val="18"/>
                <w:szCs w:val="18"/>
              </w:rPr>
              <w:t>收件人：杨</w:t>
            </w:r>
            <w:r>
              <w:rPr>
                <w:rFonts w:ascii="宋体" w:hAnsi="宋体"/>
                <w:color w:val="000000"/>
                <w:sz w:val="18"/>
                <w:szCs w:val="18"/>
              </w:rPr>
              <w:t>××</w:t>
            </w:r>
          </w:p>
          <w:p w14:paraId="69D1B264">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4BBC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F54A623">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3"/>
            <w:noWrap w:val="0"/>
            <w:vAlign w:val="top"/>
          </w:tcPr>
          <w:p w14:paraId="43646703">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14:paraId="66048679">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AD1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16482491">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3566712F">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（对原告诉讼请求的确认或者异议）</w:t>
            </w:r>
          </w:p>
        </w:tc>
      </w:tr>
      <w:tr w14:paraId="2172D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5624A7">
            <w:pPr>
              <w:spacing w:line="380" w:lineRule="exact"/>
              <w:jc w:val="left"/>
              <w:rPr>
                <w:rFonts w:hint="eastAsia" w:ascii="宋体" w:hAnsi="宋体"/>
                <w:color w:val="000000"/>
                <w:sz w:val="18"/>
                <w:szCs w:val="18"/>
              </w:rPr>
            </w:pPr>
            <w:r>
              <w:rPr>
                <w:rFonts w:hint="eastAsia" w:ascii="宋体" w:hAnsi="宋体"/>
                <w:color w:val="000000"/>
                <w:sz w:val="18"/>
                <w:szCs w:val="18"/>
              </w:rPr>
              <w:t>1.对物业费有无异议</w:t>
            </w:r>
          </w:p>
        </w:tc>
        <w:tc>
          <w:tcPr>
            <w:tcW w:w="6201" w:type="dxa"/>
            <w:gridSpan w:val="3"/>
            <w:noWrap w:val="0"/>
            <w:vAlign w:val="top"/>
          </w:tcPr>
          <w:p w14:paraId="09A3E1A0">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34F3461">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事实和理由：原告提供的物业服务不达标，物业费应打折收取。</w:t>
            </w:r>
          </w:p>
        </w:tc>
      </w:tr>
      <w:tr w14:paraId="7ADBB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2EE0F01">
            <w:pPr>
              <w:spacing w:line="380" w:lineRule="exact"/>
              <w:jc w:val="left"/>
              <w:rPr>
                <w:rFonts w:hint="eastAsia" w:ascii="宋体" w:hAnsi="宋体"/>
                <w:color w:val="000000"/>
                <w:sz w:val="18"/>
                <w:szCs w:val="18"/>
              </w:rPr>
            </w:pPr>
            <w:r>
              <w:rPr>
                <w:rFonts w:hint="eastAsia" w:ascii="宋体" w:hAnsi="宋体"/>
                <w:color w:val="000000"/>
                <w:sz w:val="18"/>
                <w:szCs w:val="18"/>
              </w:rPr>
              <w:t>2.对违约金有无异议</w:t>
            </w:r>
          </w:p>
        </w:tc>
        <w:tc>
          <w:tcPr>
            <w:tcW w:w="6201" w:type="dxa"/>
            <w:gridSpan w:val="3"/>
            <w:noWrap w:val="0"/>
            <w:vAlign w:val="top"/>
          </w:tcPr>
          <w:p w14:paraId="4E206AF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560DAA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事实和理由：不是恶意拖欠物业服务费，而是希望通过这种方式促进物业公司改进服务。</w:t>
            </w:r>
          </w:p>
        </w:tc>
      </w:tr>
      <w:tr w14:paraId="42799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F35B67B">
            <w:pPr>
              <w:spacing w:line="480" w:lineRule="auto"/>
              <w:jc w:val="left"/>
              <w:rPr>
                <w:rFonts w:ascii="宋体" w:hAnsi="宋体"/>
                <w:color w:val="000000"/>
                <w:sz w:val="18"/>
                <w:szCs w:val="18"/>
              </w:rPr>
            </w:pPr>
            <w:r>
              <w:rPr>
                <w:rFonts w:hint="eastAsia" w:ascii="宋体" w:hAnsi="宋体"/>
                <w:color w:val="000000"/>
                <w:sz w:val="18"/>
                <w:szCs w:val="18"/>
              </w:rPr>
              <w:t>3.对其他请求有无异议</w:t>
            </w:r>
          </w:p>
        </w:tc>
        <w:tc>
          <w:tcPr>
            <w:tcW w:w="6201" w:type="dxa"/>
            <w:gridSpan w:val="3"/>
            <w:noWrap w:val="0"/>
            <w:vAlign w:val="top"/>
          </w:tcPr>
          <w:p w14:paraId="3ABD6E1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0C75CC3">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事实和理由：诉讼费应当原告承担或者双方分担。</w:t>
            </w:r>
          </w:p>
        </w:tc>
      </w:tr>
      <w:tr w14:paraId="7657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6E4B26C">
            <w:pPr>
              <w:spacing w:line="360" w:lineRule="auto"/>
              <w:jc w:val="left"/>
              <w:rPr>
                <w:rFonts w:hint="eastAsia" w:ascii="宋体" w:hAnsi="宋体"/>
                <w:color w:val="000000"/>
                <w:sz w:val="18"/>
                <w:szCs w:val="18"/>
              </w:rPr>
            </w:pPr>
            <w:r>
              <w:rPr>
                <w:rFonts w:hint="eastAsia" w:ascii="宋体" w:hAnsi="宋体"/>
                <w:color w:val="000000"/>
                <w:sz w:val="18"/>
                <w:szCs w:val="18"/>
              </w:rPr>
              <w:t>4.对标的总额有无异议</w:t>
            </w:r>
          </w:p>
        </w:tc>
        <w:tc>
          <w:tcPr>
            <w:tcW w:w="6201" w:type="dxa"/>
            <w:gridSpan w:val="3"/>
            <w:noWrap w:val="0"/>
            <w:vAlign w:val="top"/>
          </w:tcPr>
          <w:p w14:paraId="4BEE20D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E0F62C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事实和理由：因为原告的服务“打折”了，物业费也应当打折收取；不应交违约金。</w:t>
            </w:r>
          </w:p>
        </w:tc>
      </w:tr>
      <w:tr w14:paraId="76B17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3F4649CB">
            <w:pPr>
              <w:jc w:val="left"/>
              <w:rPr>
                <w:rFonts w:hint="eastAsia" w:ascii="宋体" w:hAnsi="宋体"/>
                <w:color w:val="000000"/>
                <w:sz w:val="18"/>
                <w:szCs w:val="18"/>
              </w:rPr>
            </w:pPr>
            <w:r>
              <w:rPr>
                <w:rFonts w:hint="eastAsia" w:ascii="宋体" w:hAnsi="宋体"/>
                <w:color w:val="000000"/>
                <w:sz w:val="18"/>
                <w:szCs w:val="18"/>
              </w:rPr>
              <w:t>5.答辩依据</w:t>
            </w:r>
          </w:p>
        </w:tc>
        <w:tc>
          <w:tcPr>
            <w:tcW w:w="6201" w:type="dxa"/>
            <w:gridSpan w:val="3"/>
            <w:tcBorders>
              <w:left w:val="single" w:color="auto" w:sz="4" w:space="0"/>
            </w:tcBorders>
            <w:noWrap w:val="0"/>
            <w:vAlign w:val="top"/>
          </w:tcPr>
          <w:p w14:paraId="4865E03C">
            <w:pPr>
              <w:spacing w:line="360" w:lineRule="auto"/>
              <w:jc w:val="left"/>
              <w:rPr>
                <w:rFonts w:ascii="宋体" w:hAnsi="宋体"/>
                <w:color w:val="000000"/>
                <w:sz w:val="18"/>
                <w:szCs w:val="18"/>
              </w:rPr>
            </w:pPr>
            <w:r>
              <w:rPr>
                <w:rFonts w:hint="eastAsia" w:ascii="宋体" w:hAnsi="宋体"/>
                <w:color w:val="000000"/>
                <w:sz w:val="18"/>
                <w:szCs w:val="18"/>
              </w:rPr>
              <w:t>合同约定：合同第5条</w:t>
            </w:r>
          </w:p>
          <w:p w14:paraId="4AEF348E">
            <w:pPr>
              <w:spacing w:line="380" w:lineRule="exact"/>
              <w:jc w:val="left"/>
              <w:rPr>
                <w:rFonts w:hint="eastAsia" w:ascii="宋体" w:hAnsi="宋体"/>
                <w:color w:val="000000"/>
                <w:sz w:val="18"/>
                <w:szCs w:val="18"/>
              </w:rPr>
            </w:pPr>
            <w:r>
              <w:rPr>
                <w:rFonts w:hint="eastAsia" w:ascii="宋体" w:hAnsi="宋体"/>
                <w:color w:val="000000"/>
                <w:sz w:val="18"/>
                <w:szCs w:val="18"/>
              </w:rPr>
              <w:t>法律规定：《中华人民共和国民法典》第九百四十二条</w:t>
            </w:r>
          </w:p>
        </w:tc>
      </w:tr>
      <w:tr w14:paraId="7043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BD5D02B">
            <w:pPr>
              <w:spacing w:line="480" w:lineRule="auto"/>
              <w:jc w:val="center"/>
              <w:rPr>
                <w:rFonts w:hint="eastAsia" w:ascii="宋体" w:hAnsi="宋体" w:cs="宋体"/>
                <w:b/>
                <w:color w:val="000000"/>
                <w:sz w:val="30"/>
                <w:szCs w:val="30"/>
              </w:rPr>
            </w:pPr>
            <w:r>
              <w:rPr>
                <w:rFonts w:hint="eastAsia" w:ascii="宋体" w:hAnsi="宋体" w:cs="宋体"/>
                <w:b/>
                <w:color w:val="000000"/>
                <w:sz w:val="30"/>
                <w:szCs w:val="30"/>
              </w:rPr>
              <w:t>事实和理由</w:t>
            </w:r>
          </w:p>
          <w:p w14:paraId="721158E5">
            <w:pPr>
              <w:spacing w:line="480" w:lineRule="auto"/>
              <w:jc w:val="center"/>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2C8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327A6FF">
            <w:pPr>
              <w:spacing w:line="380" w:lineRule="exact"/>
              <w:jc w:val="left"/>
              <w:rPr>
                <w:rFonts w:hint="eastAsia" w:ascii="宋体" w:hAnsi="宋体"/>
                <w:color w:val="000000"/>
                <w:sz w:val="18"/>
                <w:szCs w:val="18"/>
              </w:rPr>
            </w:pPr>
            <w:r>
              <w:rPr>
                <w:rFonts w:hint="eastAsia" w:ascii="宋体" w:hAnsi="宋体"/>
                <w:color w:val="000000"/>
                <w:sz w:val="18"/>
                <w:szCs w:val="18"/>
              </w:rPr>
              <w:t>1.对物业服务合同或前期物业服务合同签订情况（名称、编号、签订时间、地点等）有无异议</w:t>
            </w:r>
          </w:p>
        </w:tc>
        <w:tc>
          <w:tcPr>
            <w:tcW w:w="6201" w:type="dxa"/>
            <w:gridSpan w:val="3"/>
            <w:noWrap w:val="0"/>
            <w:vAlign w:val="top"/>
          </w:tcPr>
          <w:p w14:paraId="74970891">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3BA8722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19A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4C36F73">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3E73C9FF">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14C8B8F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7CA5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C3E90A">
            <w:pPr>
              <w:spacing w:line="380" w:lineRule="exact"/>
              <w:jc w:val="left"/>
              <w:rPr>
                <w:rFonts w:hint="eastAsia" w:ascii="宋体" w:hAnsi="宋体"/>
                <w:color w:val="000000"/>
                <w:sz w:val="18"/>
                <w:szCs w:val="18"/>
              </w:rPr>
            </w:pPr>
            <w:r>
              <w:rPr>
                <w:rFonts w:hint="eastAsia" w:ascii="宋体" w:hAnsi="宋体"/>
                <w:color w:val="000000"/>
                <w:sz w:val="18"/>
                <w:szCs w:val="18"/>
              </w:rPr>
              <w:t>3.对物业项目情况有无异议</w:t>
            </w:r>
          </w:p>
        </w:tc>
        <w:tc>
          <w:tcPr>
            <w:tcW w:w="6201" w:type="dxa"/>
            <w:gridSpan w:val="3"/>
            <w:noWrap w:val="0"/>
            <w:vAlign w:val="top"/>
          </w:tcPr>
          <w:p w14:paraId="735E25BE">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0AF11D31">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2D3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D942F2">
            <w:pPr>
              <w:spacing w:line="528" w:lineRule="auto"/>
              <w:jc w:val="left"/>
              <w:rPr>
                <w:rFonts w:hint="eastAsia" w:ascii="宋体" w:hAnsi="宋体"/>
                <w:color w:val="000000"/>
                <w:sz w:val="18"/>
                <w:szCs w:val="18"/>
              </w:rPr>
            </w:pPr>
            <w:r>
              <w:rPr>
                <w:rFonts w:hint="eastAsia" w:ascii="宋体" w:hAnsi="宋体"/>
                <w:color w:val="000000"/>
                <w:sz w:val="18"/>
                <w:szCs w:val="18"/>
              </w:rPr>
              <w:t>4.对物业费标准有无异议</w:t>
            </w:r>
          </w:p>
        </w:tc>
        <w:tc>
          <w:tcPr>
            <w:tcW w:w="6201" w:type="dxa"/>
            <w:gridSpan w:val="3"/>
            <w:noWrap w:val="0"/>
            <w:vAlign w:val="top"/>
          </w:tcPr>
          <w:p w14:paraId="3616B17D">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6A7CFE1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AF1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E2981D6">
            <w:pPr>
              <w:spacing w:line="240" w:lineRule="exact"/>
              <w:jc w:val="left"/>
              <w:rPr>
                <w:rFonts w:ascii="宋体" w:hAnsi="宋体"/>
                <w:color w:val="000000"/>
                <w:sz w:val="18"/>
                <w:szCs w:val="18"/>
              </w:rPr>
            </w:pPr>
          </w:p>
          <w:p w14:paraId="0EFDDF07">
            <w:pPr>
              <w:spacing w:line="380" w:lineRule="exact"/>
              <w:jc w:val="left"/>
              <w:rPr>
                <w:rFonts w:hint="eastAsia" w:ascii="宋体" w:hAnsi="宋体"/>
                <w:color w:val="000000"/>
                <w:sz w:val="18"/>
                <w:szCs w:val="18"/>
              </w:rPr>
            </w:pPr>
            <w:r>
              <w:rPr>
                <w:rFonts w:hint="eastAsia" w:ascii="宋体" w:hAnsi="宋体"/>
                <w:color w:val="000000"/>
                <w:sz w:val="18"/>
                <w:szCs w:val="18"/>
              </w:rPr>
              <w:t>5.对物业服务期限有无异议</w:t>
            </w:r>
          </w:p>
        </w:tc>
        <w:tc>
          <w:tcPr>
            <w:tcW w:w="6201" w:type="dxa"/>
            <w:gridSpan w:val="3"/>
            <w:noWrap w:val="0"/>
            <w:vAlign w:val="top"/>
          </w:tcPr>
          <w:p w14:paraId="46FA3A55">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7F7BFF7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91F6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F46872">
            <w:pPr>
              <w:spacing w:line="360" w:lineRule="auto"/>
              <w:jc w:val="left"/>
              <w:rPr>
                <w:rFonts w:hint="eastAsia" w:ascii="宋体" w:hAnsi="宋体"/>
                <w:color w:val="000000"/>
                <w:sz w:val="18"/>
                <w:szCs w:val="18"/>
              </w:rPr>
            </w:pPr>
            <w:r>
              <w:rPr>
                <w:rFonts w:hint="eastAsia" w:ascii="宋体" w:hAnsi="宋体"/>
                <w:color w:val="000000"/>
                <w:sz w:val="18"/>
                <w:szCs w:val="18"/>
              </w:rPr>
              <w:t>6.对物业费支付方式有无异议</w:t>
            </w:r>
          </w:p>
        </w:tc>
        <w:tc>
          <w:tcPr>
            <w:tcW w:w="6201" w:type="dxa"/>
            <w:gridSpan w:val="3"/>
            <w:noWrap w:val="0"/>
            <w:vAlign w:val="top"/>
          </w:tcPr>
          <w:p w14:paraId="2EDBD11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17CBAC6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48E11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3009AA">
            <w:pPr>
              <w:spacing w:line="380" w:lineRule="exact"/>
              <w:jc w:val="left"/>
              <w:rPr>
                <w:rFonts w:hint="eastAsia" w:ascii="宋体" w:hAnsi="宋体"/>
                <w:color w:val="000000"/>
                <w:sz w:val="18"/>
                <w:szCs w:val="18"/>
              </w:rPr>
            </w:pPr>
            <w:r>
              <w:rPr>
                <w:rFonts w:hint="eastAsia" w:ascii="宋体" w:hAnsi="宋体"/>
                <w:color w:val="000000"/>
                <w:sz w:val="18"/>
                <w:szCs w:val="18"/>
              </w:rPr>
              <w:t>7.对逾期支付物业费违约金标准有无异议</w:t>
            </w:r>
          </w:p>
        </w:tc>
        <w:tc>
          <w:tcPr>
            <w:tcW w:w="6201" w:type="dxa"/>
            <w:gridSpan w:val="3"/>
            <w:noWrap w:val="0"/>
            <w:vAlign w:val="top"/>
          </w:tcPr>
          <w:p w14:paraId="7077F4E7">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2D4B4C2C">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3C2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18C901C9">
            <w:pPr>
              <w:spacing w:line="576" w:lineRule="auto"/>
              <w:jc w:val="left"/>
              <w:rPr>
                <w:rFonts w:hint="eastAsia" w:ascii="宋体" w:hAnsi="宋体"/>
                <w:color w:val="000000"/>
                <w:sz w:val="18"/>
                <w:szCs w:val="18"/>
              </w:rPr>
            </w:pPr>
            <w:r>
              <w:rPr>
                <w:rFonts w:hint="eastAsia" w:ascii="宋体" w:hAnsi="宋体"/>
                <w:color w:val="000000"/>
                <w:sz w:val="18"/>
                <w:szCs w:val="18"/>
              </w:rPr>
              <w:t>8.对欠付物业费数额及计算方式有无异议</w:t>
            </w:r>
          </w:p>
        </w:tc>
        <w:tc>
          <w:tcPr>
            <w:tcW w:w="6201" w:type="dxa"/>
            <w:gridSpan w:val="3"/>
            <w:noWrap w:val="0"/>
            <w:vAlign w:val="top"/>
          </w:tcPr>
          <w:p w14:paraId="5A63210D">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DEEE736">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未交纳物业费是因为原告提供的物业服务严重不达标：1.小区内有业主养大型宠物犬不栓绳，多次反映，物业均未管理；2.计入公摊的大堂被不当占用；3.垃圾清理不及时；4.催收物业费的方式过于粗暴。原告提供的物业服务不达标，所以物业费也应打折收取</w:t>
            </w:r>
          </w:p>
        </w:tc>
      </w:tr>
      <w:tr w14:paraId="49CC9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3A02921">
            <w:pPr>
              <w:spacing w:line="576" w:lineRule="auto"/>
              <w:jc w:val="left"/>
              <w:rPr>
                <w:rFonts w:hint="eastAsia" w:ascii="宋体" w:hAnsi="宋体"/>
                <w:color w:val="000000"/>
                <w:sz w:val="18"/>
                <w:szCs w:val="18"/>
              </w:rPr>
            </w:pPr>
            <w:r>
              <w:rPr>
                <w:rFonts w:hint="eastAsia" w:ascii="宋体" w:hAnsi="宋体"/>
                <w:color w:val="000000"/>
                <w:sz w:val="18"/>
                <w:szCs w:val="18"/>
              </w:rPr>
              <w:t>9.对应付违约金数额及计算方式有无异议</w:t>
            </w:r>
          </w:p>
        </w:tc>
        <w:tc>
          <w:tcPr>
            <w:tcW w:w="6201" w:type="dxa"/>
            <w:gridSpan w:val="3"/>
            <w:noWrap w:val="0"/>
            <w:vAlign w:val="top"/>
          </w:tcPr>
          <w:p w14:paraId="16D44FB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99A8D80">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事实和理由：不是恶意拖欠物业服务费，而是希望通过这种方式促进物业公司改进服务，是在行使抗辩权，不是违约，所以不应支付违约金。</w:t>
            </w:r>
          </w:p>
        </w:tc>
      </w:tr>
      <w:tr w14:paraId="5D0DF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14686B">
            <w:pPr>
              <w:jc w:val="left"/>
              <w:rPr>
                <w:rFonts w:hint="eastAsia" w:ascii="宋体" w:hAnsi="宋体"/>
                <w:color w:val="000000"/>
                <w:sz w:val="18"/>
                <w:szCs w:val="18"/>
              </w:rPr>
            </w:pPr>
            <w:r>
              <w:rPr>
                <w:rFonts w:hint="eastAsia" w:ascii="宋体" w:hAnsi="宋体"/>
                <w:color w:val="000000"/>
                <w:sz w:val="18"/>
                <w:szCs w:val="18"/>
              </w:rPr>
              <w:t>10.对催缴情况有无异议</w:t>
            </w:r>
          </w:p>
        </w:tc>
        <w:tc>
          <w:tcPr>
            <w:tcW w:w="6201" w:type="dxa"/>
            <w:gridSpan w:val="3"/>
            <w:noWrap w:val="0"/>
            <w:vAlign w:val="top"/>
          </w:tcPr>
          <w:p w14:paraId="5F3A88B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30CAD96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1722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5CA8B97C">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tc>
        <w:tc>
          <w:tcPr>
            <w:tcW w:w="6201" w:type="dxa"/>
            <w:gridSpan w:val="3"/>
            <w:noWrap w:val="0"/>
            <w:vAlign w:val="top"/>
          </w:tcPr>
          <w:p w14:paraId="75BB8B90">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4094A4B6">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5100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02934149">
            <w:pPr>
              <w:jc w:val="left"/>
              <w:rPr>
                <w:rFonts w:ascii="宋体" w:hAnsi="宋体"/>
                <w:color w:val="000000"/>
                <w:sz w:val="18"/>
                <w:szCs w:val="18"/>
              </w:rPr>
            </w:pPr>
            <w:r>
              <w:rPr>
                <w:rFonts w:hint="eastAsia" w:ascii="宋体" w:hAnsi="宋体"/>
                <w:color w:val="000000"/>
                <w:sz w:val="18"/>
                <w:szCs w:val="18"/>
              </w:rPr>
              <w:t>12.证据清单（可另附页）</w:t>
            </w:r>
          </w:p>
        </w:tc>
        <w:tc>
          <w:tcPr>
            <w:tcW w:w="6201" w:type="dxa"/>
            <w:gridSpan w:val="3"/>
            <w:noWrap w:val="0"/>
            <w:vAlign w:val="top"/>
          </w:tcPr>
          <w:p w14:paraId="79CE42A7">
            <w:pPr>
              <w:jc w:val="left"/>
              <w:rPr>
                <w:rFonts w:hint="eastAsia" w:ascii="宋体" w:hAnsi="宋体"/>
                <w:color w:val="000000"/>
                <w:sz w:val="18"/>
                <w:szCs w:val="18"/>
              </w:rPr>
            </w:pPr>
            <w:r>
              <w:rPr>
                <w:rFonts w:hint="eastAsia" w:ascii="宋体" w:hAnsi="宋体"/>
                <w:color w:val="000000"/>
                <w:sz w:val="18"/>
                <w:szCs w:val="18"/>
              </w:rPr>
              <w:t>附页</w:t>
            </w:r>
          </w:p>
          <w:p w14:paraId="0BC87D34">
            <w:pPr>
              <w:jc w:val="left"/>
              <w:rPr>
                <w:rFonts w:hint="eastAsia" w:ascii="宋体" w:hAnsi="宋体"/>
                <w:color w:val="000000"/>
                <w:sz w:val="18"/>
                <w:szCs w:val="18"/>
              </w:rPr>
            </w:pPr>
          </w:p>
        </w:tc>
      </w:tr>
    </w:tbl>
    <w:p w14:paraId="496C2E89">
      <w:pPr>
        <w:spacing w:line="440" w:lineRule="exact"/>
        <w:jc w:val="center"/>
        <w:rPr>
          <w:rFonts w:ascii="方正小标宋简体" w:hAnsi="宋体" w:eastAsia="方正小标宋简体"/>
          <w:color w:val="000000"/>
          <w:sz w:val="36"/>
          <w:szCs w:val="36"/>
        </w:rPr>
      </w:pPr>
    </w:p>
    <w:p w14:paraId="0260758B">
      <w:pPr>
        <w:spacing w:line="440" w:lineRule="exact"/>
        <w:jc w:val="center"/>
        <w:rPr>
          <w:rFonts w:hint="eastAsia" w:ascii="宋体" w:hAnsi="宋体"/>
          <w:color w:val="000000"/>
          <w:sz w:val="28"/>
          <w:szCs w:val="28"/>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宋体" w:hAnsi="宋体"/>
          <w:color w:val="000000"/>
          <w:sz w:val="28"/>
          <w:szCs w:val="28"/>
        </w:rPr>
        <w:t>杨</w:t>
      </w:r>
      <w:r>
        <w:rPr>
          <w:rFonts w:ascii="宋体" w:hAnsi="宋体"/>
          <w:color w:val="000000"/>
          <w:sz w:val="28"/>
          <w:szCs w:val="28"/>
        </w:rPr>
        <w:t>××</w:t>
      </w:r>
    </w:p>
    <w:p w14:paraId="6DCE4823">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日期：</w:t>
      </w:r>
      <w:r>
        <w:rPr>
          <w:rFonts w:hint="eastAsia" w:ascii="宋体" w:hAnsi="宋体"/>
          <w:color w:val="000000"/>
          <w:sz w:val="28"/>
          <w:szCs w:val="28"/>
        </w:rPr>
        <w:t>××××年××月××日</w:t>
      </w:r>
    </w:p>
    <w:p w14:paraId="7931C43E">
      <w:pPr>
        <w:spacing w:line="440" w:lineRule="exact"/>
        <w:jc w:val="left"/>
        <w:rPr>
          <w:rFonts w:hint="eastAsia" w:ascii="方正小标宋简体" w:hAnsi="宋体" w:eastAsia="方正小标宋简体"/>
          <w:color w:val="000000"/>
          <w:sz w:val="32"/>
          <w:szCs w:val="32"/>
          <w:lang w:eastAsia="zh-CN"/>
        </w:rPr>
      </w:pPr>
      <w:bookmarkStart w:id="0" w:name="_GoBack"/>
      <w:bookmarkEnd w:id="0"/>
    </w:p>
    <w:p w14:paraId="4D4B65AD">
      <w:pPr>
        <w:spacing w:line="560" w:lineRule="exact"/>
        <w:jc w:val="center"/>
        <w:rPr>
          <w:rFonts w:hint="eastAsia" w:ascii="方正小标宋简体" w:hAnsi="宋体" w:eastAsia="方正小标宋简体"/>
          <w:color w:val="000000"/>
          <w:sz w:val="44"/>
          <w:szCs w:val="44"/>
        </w:rPr>
      </w:pPr>
    </w:p>
    <w:p w14:paraId="22BE2D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06504-422F-416D-B275-7DE151E953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679F72B-D0BA-4C7C-A499-10602AB911E7}"/>
  </w:font>
  <w:font w:name="方正小标宋简体">
    <w:panose1 w:val="02000000000000000000"/>
    <w:charset w:val="86"/>
    <w:family w:val="script"/>
    <w:pitch w:val="default"/>
    <w:sig w:usb0="00000001" w:usb1="080E0000" w:usb2="00000000" w:usb3="00000000" w:csb0="00040000" w:csb1="00000000"/>
    <w:embedRegular r:id="rId3" w:fontKey="{617AD028-1689-446C-B936-A44A538D2C3F}"/>
  </w:font>
  <w:font w:name="Wingdings 2">
    <w:panose1 w:val="05020102010507070707"/>
    <w:charset w:val="00"/>
    <w:family w:val="roman"/>
    <w:pitch w:val="default"/>
    <w:sig w:usb0="00000000" w:usb1="00000000" w:usb2="00000000" w:usb3="00000000" w:csb0="80000000" w:csb1="00000000"/>
    <w:embedRegular r:id="rId4" w:fontKey="{8A63B142-3D9A-43D0-8341-CE0688B81AB0}"/>
  </w:font>
  <w:font w:name="仿宋_GB2312">
    <w:panose1 w:val="02010609030101010101"/>
    <w:charset w:val="86"/>
    <w:family w:val="modern"/>
    <w:pitch w:val="default"/>
    <w:sig w:usb0="00000001" w:usb1="080E0000" w:usb2="00000000" w:usb3="00000000" w:csb0="00040000" w:csb1="00000000"/>
    <w:embedRegular r:id="rId5" w:fontKey="{7ED86B63-1234-4713-8792-E8473E2110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F5512"/>
    <w:rsid w:val="0FD60D68"/>
    <w:rsid w:val="776F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1584</Words>
  <Characters>1610</Characters>
  <Lines>0</Lines>
  <Paragraphs>0</Paragraphs>
  <TotalTime>0</TotalTime>
  <ScaleCrop>false</ScaleCrop>
  <LinksUpToDate>false</LinksUpToDate>
  <CharactersWithSpaces>1982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2024-06-26T10:51:00Z</dcterms:created>
  <dc:creator>tongyingchao</dc:creator>
  <cp:lastModifiedBy>孟小刀的幸福生活</cp:lastModifiedBy>
  <dcterms:modified xsi:type="dcterms:W3CDTF">2025-01-02T06:37:59Z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3D1A7719A17A4ECD47827B669A1698B6_41</vt:lpwstr>
  </property>
  <property fmtid="{D5CDD505-2E9C-101B-9397-08002B2CF9AE}" pid="4" name="KSOTemplateDocerSaveRecord">
    <vt:lpwstr>eyJoZGlkIjoiN2IyMmJmNDk2ODdhZjRhYTJiNmIwNzRjZmQ1YzFmYWUiLCJ1c2VySWQiOiIzNDg3OTMyNjcifQ==</vt:lpwstr>
  </property>
</Properties>
</file>