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EE3E6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526D3F6B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61F62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6B84F8C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42F6537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94C7BE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2E24116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2本表所列内容是您提起诉讼以及人民法院查明案件事实所需，请务必如实填写。</w:t>
            </w:r>
          </w:p>
          <w:p w14:paraId="4077A37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4F706FE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53469D9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3E7C4AB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3455F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6063BC0E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725FC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30B8C3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A4A646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1353FF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69AAC4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45EF7D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762F2E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7790BB2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4C48C2E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A39426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398D2F6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FB9B6F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879A455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3836E74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4F6A892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2A18408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7E23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0E8761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957EB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3DAF370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D1FC0D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民族：</w:t>
            </w:r>
          </w:p>
          <w:p w14:paraId="0AEA940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3A1A2E6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1AE6D13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1088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54B41FFF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3121B0A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52428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BD4509B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695BB63A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39D033AE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6CD353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6DFC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727C123B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11B3F3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6D298F7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7A2B674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0836B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2E572440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0F93B7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 w14:paraId="5AD04985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其他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1F455A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6E6D8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66F648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691B0C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2DE88D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538B5A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756E9F1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41C06CF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39E47E7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4BD90E3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4CFF149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8980E4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314FDD4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F6C6D4B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2E13D4E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7D92275">
            <w:pPr>
              <w:widowControl/>
              <w:ind w:firstLine="540" w:firstLineChars="3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42DAA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83FB651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9DC3085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4B920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061D9B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FDC81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民族：</w:t>
            </w:r>
          </w:p>
          <w:p w14:paraId="757DC4E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1A123EF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1F60240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0C6D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55EC5A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2F2BBFE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49E1179C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64AA9FD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497E74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2BD31D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职务：     联系电话：</w:t>
            </w:r>
          </w:p>
          <w:p w14:paraId="7B08464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398AF6D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7C470A8">
            <w:pPr>
              <w:widowControl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E7E8D78">
            <w:pPr>
              <w:widowControl/>
              <w:ind w:left="357" w:leftChars="17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C0B9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CEBFC6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A22C3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1FA813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97CEA6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    民族：</w:t>
            </w:r>
          </w:p>
          <w:p w14:paraId="19B072F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28A7C4A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61649A3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03CEA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6BBEA0C7">
            <w:pPr>
              <w:spacing w:line="12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0412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9F624D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EA237F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14:paraId="1FB7F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04B2F70C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2169D03">
            <w:pPr>
              <w:rPr>
                <w:color w:val="000000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日止，欠利息     元、复利    元、罚息（违约金）     元；  计算方式：</w:t>
            </w:r>
          </w:p>
          <w:p w14:paraId="194EA72E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E65C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0A9DB75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401C230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提前还款（加速到期）□/解除合同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CD6BD4D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58D1F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59F5987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7ABC854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内容：</w:t>
            </w:r>
          </w:p>
          <w:p w14:paraId="72738B0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103CB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 w14:paraId="0BF3C504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15F35B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明细：</w:t>
            </w:r>
          </w:p>
          <w:p w14:paraId="7180501C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  <w:p w14:paraId="2D555BA4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3DB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63C12DB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AE6A38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7903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24D074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0F8689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5572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5962B6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6E1732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 w14:paraId="2746D2A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 w14:paraId="41344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37" w:type="dxa"/>
            <w:gridSpan w:val="3"/>
            <w:noWrap w:val="0"/>
            <w:vAlign w:val="top"/>
          </w:tcPr>
          <w:p w14:paraId="7C3CE84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14:paraId="0FA9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EED1DB6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4BDB08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有□  合同条款及内容：   </w:t>
            </w:r>
          </w:p>
          <w:p w14:paraId="5E3E68B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</w:tc>
      </w:tr>
      <w:tr w14:paraId="2500D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8594917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 w14:paraId="7C0A97F6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0A1149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70C7B89F">
            <w:pPr>
              <w:ind w:firstLine="1260" w:firstLineChars="7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  <w:p w14:paraId="256B6C5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1AA34C3">
            <w:pPr>
              <w:ind w:firstLine="900" w:firstLineChars="5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否□</w:t>
            </w:r>
          </w:p>
        </w:tc>
      </w:tr>
      <w:tr w14:paraId="34627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1B9C589B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55832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5C52CB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71D82C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6A6D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2D2A20A6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AEB636C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贷款人：</w:t>
            </w:r>
          </w:p>
          <w:p w14:paraId="4B23C18F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借款人：</w:t>
            </w:r>
          </w:p>
        </w:tc>
      </w:tr>
      <w:tr w14:paraId="6CBFB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2915B57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463F25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约定：</w:t>
            </w:r>
          </w:p>
          <w:p w14:paraId="7EFF16F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实际发放：</w:t>
            </w:r>
          </w:p>
        </w:tc>
      </w:tr>
      <w:tr w14:paraId="21CB5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498E1C29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B16FB8B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是否到期： 是□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420C5E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约定期限：       年   月  日起至    年   月   日止</w:t>
            </w:r>
          </w:p>
        </w:tc>
      </w:tr>
      <w:tr w14:paraId="171DE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736" w:type="dxa"/>
            <w:noWrap w:val="0"/>
            <w:vAlign w:val="top"/>
          </w:tcPr>
          <w:p w14:paraId="5581E11B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4F5E20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0A8473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利率□   %/年（季/月）（合同条款：第   条）</w:t>
            </w:r>
          </w:p>
          <w:p w14:paraId="204D928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逾期上浮□   %/年（合同条款：第   条）</w:t>
            </w:r>
          </w:p>
          <w:p w14:paraId="7E3DB103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（合同条款：第   条）</w:t>
            </w:r>
          </w:p>
          <w:p w14:paraId="73ECA73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罚息（违约金）□   %/年（合同条款：第   条） </w:t>
            </w:r>
          </w:p>
        </w:tc>
      </w:tr>
      <w:tr w14:paraId="3D909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36" w:type="dxa"/>
            <w:noWrap w:val="0"/>
            <w:vAlign w:val="top"/>
          </w:tcPr>
          <w:p w14:paraId="76E0CE1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FCA86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年    月    日，        元。</w:t>
            </w:r>
          </w:p>
        </w:tc>
      </w:tr>
      <w:tr w14:paraId="3C1E3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559118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A1E8E9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931FB7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等额本息□</w:t>
            </w:r>
          </w:p>
          <w:p w14:paraId="3FE1DDE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等额本金□</w:t>
            </w:r>
          </w:p>
          <w:p w14:paraId="6A368A5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到期一次性还本付息□</w:t>
            </w:r>
          </w:p>
          <w:p w14:paraId="145D2DA9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按月计息、到期一次性还本□</w:t>
            </w:r>
          </w:p>
          <w:p w14:paraId="52F0DB5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按季计息、到期一次性还本□</w:t>
            </w:r>
          </w:p>
          <w:p w14:paraId="72DCC3A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按年计息、到期一次性还本□</w:t>
            </w:r>
          </w:p>
          <w:p w14:paraId="53B8A65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其他□</w:t>
            </w:r>
          </w:p>
        </w:tc>
      </w:tr>
      <w:tr w14:paraId="6ACF9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 w14:paraId="539D5096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D4DD75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已还本金：      元</w:t>
            </w:r>
          </w:p>
          <w:p w14:paraId="3990489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已还利息：    元，还息至    年   月   日</w:t>
            </w:r>
          </w:p>
        </w:tc>
      </w:tr>
      <w:tr w14:paraId="4C6BB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 w14:paraId="69616DE8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322F840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逾期时间：    至今已逾期</w:t>
            </w:r>
          </w:p>
          <w:p w14:paraId="1806DDA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71761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 w14:paraId="538D763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0DF65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 签订时间：</w:t>
            </w:r>
          </w:p>
          <w:p w14:paraId="55CCAAE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3A70B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 w14:paraId="15D6935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6DE53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担保人：</w:t>
            </w:r>
          </w:p>
          <w:p w14:paraId="31C3D67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担保物：</w:t>
            </w:r>
          </w:p>
        </w:tc>
      </w:tr>
      <w:tr w14:paraId="2F6E5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 w14:paraId="787424E6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EAB97B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7C10EA6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6EF0CD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261A984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担保债权的确定时间：</w:t>
            </w:r>
          </w:p>
          <w:p w14:paraId="117A786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担保额度：</w:t>
            </w:r>
          </w:p>
        </w:tc>
      </w:tr>
      <w:tr w14:paraId="16FF0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700E8F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EAC06F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5AC733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正式登记□</w:t>
            </w:r>
          </w:p>
          <w:p w14:paraId="6B66B30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预告登记□</w:t>
            </w:r>
          </w:p>
          <w:p w14:paraId="029FD4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67D24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ADC3D2B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1B9FC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签订时间：    保证人：</w:t>
            </w:r>
          </w:p>
          <w:p w14:paraId="4E0097E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主要内容：</w:t>
            </w:r>
          </w:p>
          <w:p w14:paraId="361B90D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53633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B4E6A65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B167AD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一般保证    □</w:t>
            </w:r>
          </w:p>
          <w:p w14:paraId="795E347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连带责任保证□</w:t>
            </w:r>
          </w:p>
        </w:tc>
      </w:tr>
      <w:tr w14:paraId="6D3BE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noWrap w:val="0"/>
            <w:vAlign w:val="top"/>
          </w:tcPr>
          <w:p w14:paraId="5F33CF6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89CBD9E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形式：      签订时间：</w:t>
            </w:r>
          </w:p>
          <w:p w14:paraId="4281378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7DC4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36" w:type="dxa"/>
            <w:noWrap w:val="0"/>
            <w:vAlign w:val="top"/>
          </w:tcPr>
          <w:p w14:paraId="7CA3C0C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E141B0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A1AC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736" w:type="dxa"/>
            <w:noWrap w:val="0"/>
            <w:vAlign w:val="top"/>
          </w:tcPr>
          <w:p w14:paraId="1AB655F9">
            <w:pPr>
              <w:spacing w:line="1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CAB68C4">
            <w:pPr>
              <w:spacing w:line="1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700A72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0DEA913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84748E1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508E37E4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</w:t>
      </w:r>
    </w:p>
    <w:p w14:paraId="1489EB9E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54D4D25">
      <w:pP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  <w:t>实例：</w:t>
      </w:r>
    </w:p>
    <w:p w14:paraId="7891098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0FF572F3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612EB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2F83D53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4892D85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3F2D624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7117E83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6A80C7F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CC1F99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748F65C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526DD12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24F8C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146BD240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5E3C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D7D3B8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C686DF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CC78D5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938DCB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1899B4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06BAC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银行股份有限公司</w:t>
            </w:r>
          </w:p>
          <w:p w14:paraId="4D3EF73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546F059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49C1A85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法定代表人/主要负责人：马××   职务：行长   联系电话：××××××××</w:t>
            </w:r>
          </w:p>
          <w:p w14:paraId="3C836F9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AD9BBD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1540AC8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00F00DA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3D37BC1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02E1B80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0A36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736" w:type="dxa"/>
            <w:noWrap w:val="0"/>
            <w:vAlign w:val="top"/>
          </w:tcPr>
          <w:p w14:paraId="4B9BD701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C79D147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A9C34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6694FEB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姓名：李××</w:t>
            </w:r>
          </w:p>
          <w:p w14:paraId="522557A2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银行股份有限公司  职务：职员  联系电话：×××</w:t>
            </w:r>
          </w:p>
          <w:p w14:paraId="0B43888A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9EF934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A17A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428B06AC">
            <w:pPr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C3244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1985AEF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收件人：李××</w:t>
            </w:r>
          </w:p>
          <w:p w14:paraId="490B090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联系电话：××××××××</w:t>
            </w:r>
          </w:p>
        </w:tc>
      </w:tr>
      <w:tr w14:paraId="04553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31BD9E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D8D101">
            <w:pPr>
              <w:spacing w:line="320" w:lineRule="exact"/>
              <w:ind w:left="720" w:hanging="720" w:hangingChars="400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XXX@QQ.COM  </w:t>
            </w:r>
          </w:p>
          <w:p w14:paraId="25CB9F4A"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0AE23E9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5F304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282055E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AFCB2F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BF23D6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2E9A29D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6A0934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名称：安吉××公司</w:t>
            </w:r>
          </w:p>
          <w:p w14:paraId="3D9FD29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住所地（主要办事机构所在地）：浙江省安吉县××街道××号</w:t>
            </w:r>
          </w:p>
          <w:p w14:paraId="76075DA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2C69A5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杨××   职务：总经理  联系电话：×××××</w:t>
            </w:r>
          </w:p>
          <w:p w14:paraId="3ADDF55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733FA2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AB921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F8255D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65F6C2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F46210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DF9C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D414491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42B832C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EAE5B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姓名：沈××</w:t>
            </w:r>
          </w:p>
          <w:p w14:paraId="56A807A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6B49A3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出生日期：1955年5月25日         民族：汉族</w:t>
            </w:r>
          </w:p>
          <w:p w14:paraId="670251A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14:paraId="4F9BAEE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住所地（户籍所在地）：浙江省安吉县</w:t>
            </w:r>
          </w:p>
          <w:p w14:paraId="17B0669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14:paraId="6ECA0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201E7F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65002AE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64DE5A2D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927D7A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4A3AC15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0707543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 w14:paraId="783D079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0D88BC0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F65B33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0B7AD4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5D288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15C94F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A52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E02D82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D589B5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8919DF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4BE051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  民族：</w:t>
            </w:r>
          </w:p>
          <w:p w14:paraId="0E404F5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184DC7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36EE5B6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FE1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37" w:type="dxa"/>
            <w:gridSpan w:val="3"/>
            <w:noWrap w:val="0"/>
            <w:vAlign w:val="top"/>
          </w:tcPr>
          <w:p w14:paraId="124F4AF4">
            <w:pPr>
              <w:spacing w:line="12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24032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378CB2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44C9B7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2023年 2月10日止，尚欠本金590065.94元（人民币，下同）；</w:t>
            </w:r>
          </w:p>
          <w:p w14:paraId="4555F9D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F785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1FAAD435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0FC78EC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截至2023年2月10日止，欠利息46261.85元、复利678.52元、罚息（违约金）31183.33元；</w:t>
            </w:r>
          </w:p>
          <w:p w14:paraId="19F06CE8"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8785E3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4458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2620D4F4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0A08F5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提前还款（加速到期）□/解除合同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723E05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646C8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0F01B5E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C717DD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72B415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（写明担保人、担保范围、担保金额、担保类型等）沈××履行保证责任归还担保本金590065.94元及利息、罚息、复息（暂计至2023年2月10日为46261.85元，自2023年2月11日起以未还本金为基数按年利率6％加收50％计收罚息，对欠付利息按罚息利率计收复息，至款清之日止）</w:t>
            </w:r>
          </w:p>
          <w:p w14:paraId="36EC8A4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754F5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 w14:paraId="7A80BF99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FC1FAF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费用明细：律师费、财产保全费（已实际发生为准）</w:t>
            </w:r>
          </w:p>
          <w:p w14:paraId="17E2E5CC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36025E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A8E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5552DED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01A274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本案诉讼费用由被告承担。</w:t>
            </w:r>
          </w:p>
        </w:tc>
      </w:tr>
      <w:tr w14:paraId="45718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E4E2C0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A168035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636327.79元（暂计至2023年2月10日）</w:t>
            </w:r>
          </w:p>
        </w:tc>
      </w:tr>
      <w:tr w14:paraId="6F14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BEDDA67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6B64845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合同约定：《流动资金循环借款合同》第3条、第8条等，《保证函》</w:t>
            </w:r>
          </w:p>
          <w:p w14:paraId="64674821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14:paraId="39F92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42CD660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14:paraId="34199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074F6C6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E3816C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合同条款及内容：第15条，发生争议由被告所在地人民法院管辖</w:t>
            </w:r>
          </w:p>
          <w:p w14:paraId="30F48E0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8809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D595695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 w14:paraId="5B43033D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1B1BED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5500C9BD">
            <w:pPr>
              <w:ind w:firstLine="1260" w:firstLineChars="7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9C8E88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0817A92">
            <w:pPr>
              <w:ind w:firstLine="900" w:firstLineChars="5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870F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63214EF0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0797F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39AB6D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E9F25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2019年7月16日，在原告所在地签订《流动资金循环借款合同》</w:t>
            </w:r>
          </w:p>
        </w:tc>
      </w:tr>
      <w:tr w14:paraId="3B25E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452DD85F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0B8B3CD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贷款人：安吉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支行</w:t>
            </w:r>
          </w:p>
          <w:p w14:paraId="07E713B5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借款人：安吉××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公司</w:t>
            </w:r>
          </w:p>
        </w:tc>
      </w:tr>
      <w:tr w14:paraId="2E51E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4FA3D34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F609DD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约定：最高融资限额1000000元整</w:t>
            </w:r>
          </w:p>
          <w:p w14:paraId="725B274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实际发放：600000元</w:t>
            </w:r>
          </w:p>
        </w:tc>
      </w:tr>
      <w:tr w14:paraId="3567B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1778207C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673C0A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BB3CD5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约定期限：2019年 7月16日起至2022年7月15日止</w:t>
            </w:r>
          </w:p>
        </w:tc>
      </w:tr>
      <w:tr w14:paraId="77040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736" w:type="dxa"/>
            <w:noWrap w:val="0"/>
            <w:vAlign w:val="top"/>
          </w:tcPr>
          <w:p w14:paraId="7D0BE2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C4B7FE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4E6271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6 %/年（季/月）（合同条款：第 3条）</w:t>
            </w:r>
          </w:p>
          <w:p w14:paraId="6133DBF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逾期上浮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9%/年（合同条款：第8条）</w:t>
            </w:r>
          </w:p>
          <w:p w14:paraId="03B1C318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（合同条款：第   条）</w:t>
            </w:r>
          </w:p>
          <w:p w14:paraId="57D1CED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罚息（违约金）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9 %/年（合同条款：第8条） </w:t>
            </w:r>
          </w:p>
        </w:tc>
      </w:tr>
      <w:tr w14:paraId="13F1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36" w:type="dxa"/>
            <w:noWrap w:val="0"/>
            <w:vAlign w:val="top"/>
          </w:tcPr>
          <w:p w14:paraId="3FE386F4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F18B8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2021年8月18日，发放200000元</w:t>
            </w:r>
          </w:p>
          <w:p w14:paraId="3E3CA86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2021年11月12日，发放400000元</w:t>
            </w:r>
          </w:p>
        </w:tc>
      </w:tr>
      <w:tr w14:paraId="31984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7B7703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6DEE19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852F04C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等额本息□</w:t>
            </w:r>
          </w:p>
          <w:p w14:paraId="634EA7A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等额本金□</w:t>
            </w:r>
          </w:p>
          <w:p w14:paraId="2A4F6F5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到期一次性还本付息□</w:t>
            </w:r>
          </w:p>
          <w:p w14:paraId="46EDD08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9CC3C19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按季计息、到期一次性还本□</w:t>
            </w:r>
          </w:p>
          <w:p w14:paraId="46841D30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按年计息、到期一次性还本□</w:t>
            </w:r>
          </w:p>
          <w:p w14:paraId="6B889E4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其他□</w:t>
            </w:r>
          </w:p>
        </w:tc>
      </w:tr>
      <w:tr w14:paraId="7A291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 w14:paraId="10E8F87E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9105F6C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已还本金：0元</w:t>
            </w:r>
          </w:p>
          <w:p w14:paraId="0522F00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已还利息：0元，还息至    年   月   日</w:t>
            </w:r>
          </w:p>
        </w:tc>
      </w:tr>
      <w:tr w14:paraId="24767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 w14:paraId="7D1B6FDC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BB08D7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逾期时间：2022年7月16日至起诉时已逾期209天</w:t>
            </w:r>
          </w:p>
          <w:p w14:paraId="71CF13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0C6D3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 w14:paraId="25370B4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92CB7E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 签订时间：</w:t>
            </w:r>
          </w:p>
          <w:p w14:paraId="7070DA2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32D2E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 w14:paraId="11FECF34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5521D3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担保人：</w:t>
            </w:r>
          </w:p>
          <w:p w14:paraId="3F37459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担保物：</w:t>
            </w:r>
          </w:p>
        </w:tc>
      </w:tr>
      <w:tr w14:paraId="45569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 w14:paraId="52D0F02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6EEEDA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F027A89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AF605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8F8EC6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担保债权的确定时间：</w:t>
            </w:r>
          </w:p>
          <w:p w14:paraId="2D98849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担保额度：</w:t>
            </w:r>
          </w:p>
        </w:tc>
      </w:tr>
      <w:tr w14:paraId="601C6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EF47DF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FEC9E6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CD875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正式登记□</w:t>
            </w:r>
          </w:p>
          <w:p w14:paraId="18F5DC4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预告登记□</w:t>
            </w:r>
          </w:p>
          <w:p w14:paraId="46216B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68A06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1672D8E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14.是否签订保证合同/保函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AF4124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签订时间：2019年7月16日    保证人：沈××</w:t>
            </w:r>
          </w:p>
          <w:p w14:paraId="75FEB12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主要内容：沈××出具《保证函》一份，具体内容为（保证范围、保证期间等）：保证期间为两年，保证担保范围为贷款本金、利息（包括罚息、复息）以及实现债权的费用等</w:t>
            </w:r>
          </w:p>
          <w:p w14:paraId="6726D9D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375AA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90D8D16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30AAD6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一般保证    □</w:t>
            </w:r>
          </w:p>
          <w:p w14:paraId="5EAA6A2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2D0B5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6" w:type="dxa"/>
            <w:noWrap w:val="0"/>
            <w:vAlign w:val="top"/>
          </w:tcPr>
          <w:p w14:paraId="4CD1664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A5390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形式：    签订时间：</w:t>
            </w:r>
          </w:p>
          <w:p w14:paraId="43B2766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5EE7E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736" w:type="dxa"/>
            <w:noWrap w:val="0"/>
            <w:vAlign w:val="top"/>
          </w:tcPr>
          <w:p w14:paraId="46F615A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17A563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截至2023年2月10日，安吉长丰公司尚欠原告本金591666.36元、利息14400元、罚息31183.33元、利息的复息678.52元。此后，安吉长丰公司曾于2023年6月30日归还本金1600.42元。</w:t>
            </w:r>
          </w:p>
        </w:tc>
      </w:tr>
      <w:tr w14:paraId="1F4B1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36" w:type="dxa"/>
            <w:noWrap w:val="0"/>
            <w:vAlign w:val="top"/>
          </w:tcPr>
          <w:p w14:paraId="623DF8A0"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F46029C"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1336B51F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4B504E6F">
      <w:pPr>
        <w:widowControl/>
        <w:ind w:firstLine="3840" w:firstLineChars="16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浙江××</w:t>
      </w:r>
      <w:r>
        <w:rPr>
          <w:rFonts w:ascii="宋体" w:hAnsi="宋体"/>
          <w:color w:val="000000"/>
          <w:sz w:val="24"/>
        </w:rPr>
        <w:t>×</w:t>
      </w:r>
      <w:r>
        <w:rPr>
          <w:rFonts w:hint="eastAsia" w:ascii="宋体" w:hAnsi="宋体"/>
          <w:color w:val="000000"/>
          <w:sz w:val="24"/>
        </w:rPr>
        <w:t>银行股份有限公司  马××</w:t>
      </w:r>
    </w:p>
    <w:p w14:paraId="60BF77C4">
      <w:pPr>
        <w:spacing w:line="440" w:lineRule="exact"/>
        <w:jc w:val="center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日期：</w:t>
      </w:r>
      <w:r>
        <w:rPr>
          <w:rFonts w:hint="eastAsia" w:ascii="宋体" w:hAnsi="宋体"/>
          <w:color w:val="000000"/>
          <w:sz w:val="24"/>
        </w:rPr>
        <w:t>2023年2月10日</w:t>
      </w:r>
      <w:r>
        <w:rPr>
          <w:rFonts w:hint="eastAsia" w:ascii="方正小标宋简体" w:hAnsi="宋体" w:eastAsia="方正小标宋简体"/>
          <w:color w:val="000000"/>
          <w:sz w:val="24"/>
        </w:rPr>
        <w:t xml:space="preserve">  </w:t>
      </w:r>
    </w:p>
    <w:p w14:paraId="6F75D2C9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0CC94DEA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27C50CF9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5195FA8F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7F0492E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1B02233E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1CE51BCF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78E64310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05976392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5CA90E61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7451340B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4740DB7C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430C743B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394FF3C2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43AD5EF2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22D13D78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0D573795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3C8DDE65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7105B6E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4A0DF074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5252E0ED">
      <w:pPr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5923D413">
      <w:pPr>
        <w:spacing w:line="560" w:lineRule="exact"/>
        <w:ind w:firstLine="3520" w:firstLineChars="8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3F3BB8DE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6D4FD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C351F85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749D2101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7F814C8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413C7B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25F789F3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2FBE502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599901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3AE5384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0964FAC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7391E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A011B97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058D94D2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D2049C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9B11E8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0F9FBE4C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B6CBB9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BAC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67EE6179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4486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AE2389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37119B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7197B5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793BF0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CDBFBF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B43118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7DF7C26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998AFE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EC206F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7B84CD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0619EAE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C7E995D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DAED11C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D7253D1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F074859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7FC5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E2A236C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AEE4271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40ED78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FFFA5F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38444D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民族：</w:t>
            </w:r>
          </w:p>
          <w:p w14:paraId="2C88A16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联系电话：</w:t>
            </w:r>
          </w:p>
          <w:p w14:paraId="0048FA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15E91B9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C2D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ECC3D0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C10C5A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659532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D0108B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445511F9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4E4046C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4824BC76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4B1B0C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56F4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6442537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0788C5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046A5F8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49B7DCC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 w14:paraId="2AEBE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25BBB1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7F28C0A">
            <w:pPr>
              <w:widowControl/>
              <w:ind w:left="1080" w:hanging="1080" w:hangingChars="6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</w:p>
          <w:p w14:paraId="230BEE3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61EB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65B22163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242F4356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41265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209B08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4B0535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5AA7EA7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0FBB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2160117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7D087F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09E013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EEC8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8594FD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D6DDA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08B58C2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2066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87D4D7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95CAB6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5BA5034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3D2AB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E0EF9A0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B3E6BC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041C051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2E1C7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5A425FE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4DBAA8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637CEFE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522A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2022AE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6FCA23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34F74A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2C41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4F4431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46C281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 w14:paraId="19F2368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 w14:paraId="5502D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63B937DF"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 w14:paraId="6D6B06A3"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7A947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77C019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DA46B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7A9BA6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1CF1D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D2932BF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8FFBC2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2BA6D85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37C83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65D3E6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597AEF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3DAD5C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6657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66D26EF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EEB7A4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07D8EE9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3583F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8E07295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5EC566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1C4E11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389272A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37454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CA81B5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5716A8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11B9267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0A5B7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27A1AD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52E78B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7ACBB92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92C3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ED55569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06213E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0DF578C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1CCC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B9A6C92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3D91FF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3CDB00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  <w:p w14:paraId="4F95063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E4C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6762CA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295C74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12A2DAE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2C870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3A9FF76D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3538E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7BF4E07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031E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736" w:type="dxa"/>
            <w:gridSpan w:val="2"/>
            <w:noWrap w:val="0"/>
            <w:vAlign w:val="top"/>
          </w:tcPr>
          <w:p w14:paraId="20D063D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B3622B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6C5C8A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26B4668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09C28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A751DF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23E7E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512BA5D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AF33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3851FA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0B3BEB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3B3DD2E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00EE3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4A005A7C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387402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3C49E18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34B4E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36" w:type="dxa"/>
            <w:gridSpan w:val="2"/>
            <w:noWrap w:val="0"/>
            <w:vAlign w:val="top"/>
          </w:tcPr>
          <w:p w14:paraId="611D101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5A0763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49E73E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11824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FE7EE1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7B922B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1E7DDC3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10CA5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 w14:paraId="5A7A7B4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1DF1AE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2671A82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 内容：</w:t>
            </w:r>
          </w:p>
        </w:tc>
      </w:tr>
      <w:tr w14:paraId="5EB20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36" w:type="dxa"/>
            <w:gridSpan w:val="2"/>
            <w:noWrap w:val="0"/>
            <w:vAlign w:val="top"/>
          </w:tcPr>
          <w:p w14:paraId="4878271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EC78656">
            <w:pPr>
              <w:rPr>
                <w:color w:val="000000"/>
              </w:rPr>
            </w:pPr>
          </w:p>
          <w:p w14:paraId="14C45C8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276239D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699B361B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2D1C6C92">
      <w:pPr>
        <w:spacing w:line="440" w:lineRule="exact"/>
        <w:ind w:firstLine="3600" w:firstLineChars="1000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 </w:t>
      </w:r>
    </w:p>
    <w:p w14:paraId="765718F6">
      <w:pP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  <w:t>实例：</w:t>
      </w:r>
    </w:p>
    <w:p w14:paraId="5E2C725E"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57CFFF57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 w14:paraId="7E1BF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370B50B3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6E3B255B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5A77CA3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190BA2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04274D6D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320458A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840A67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ABF134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5C8B003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5349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45CFF12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34C93F5C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CF58B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0484BADC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（2023）浙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民初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3EB9F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14B3001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D82554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1E07D75E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金融借款合同纠纷</w:t>
            </w:r>
          </w:p>
        </w:tc>
      </w:tr>
      <w:tr w14:paraId="66BC7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937" w:type="dxa"/>
            <w:gridSpan w:val="5"/>
            <w:noWrap w:val="0"/>
            <w:vAlign w:val="top"/>
          </w:tcPr>
          <w:p w14:paraId="758AA48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958E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44D9AE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2923FBE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04DC237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524749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40380BB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7677AE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3D96828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1835DC6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1A9297E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职务：       联系电话：</w:t>
            </w:r>
          </w:p>
          <w:p w14:paraId="003FFB2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4E5BA5F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9B866C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65754E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0C0E91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55239A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76C51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1A7411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490D814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8761BE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姓名：沈××</w:t>
            </w:r>
          </w:p>
          <w:p w14:paraId="7AB8968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3074BC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出生日期：1955年 5月25日          民族：汉族</w:t>
            </w:r>
          </w:p>
          <w:p w14:paraId="2516425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联系电话：××××××××</w:t>
            </w:r>
          </w:p>
          <w:p w14:paraId="6AC29AA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住所地（户籍所在地）：浙江省安吉县</w:t>
            </w:r>
          </w:p>
          <w:p w14:paraId="1BC2A3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14:paraId="79EFD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642692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D640AE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F4B1778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23F3CF6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62F87D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  <w:r>
              <w:rPr>
                <w:rFonts w:hint="eastAsia" w:ascii="宋体" w:hAnsi="宋体"/>
                <w:color w:val="000000"/>
                <w:sz w:val="18"/>
              </w:rPr>
              <w:t>杨××</w:t>
            </w:r>
          </w:p>
          <w:p w14:paraId="7101A02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单位：浙江</w:t>
            </w:r>
            <w:r>
              <w:rPr>
                <w:rFonts w:hint="eastAsia" w:ascii="宋体" w:hAnsi="宋体"/>
                <w:color w:val="000000"/>
                <w:sz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律师事务所   职务：</w:t>
            </w:r>
            <w:r>
              <w:rPr>
                <w:rFonts w:hint="eastAsia" w:ascii="宋体" w:hAnsi="宋体"/>
                <w:color w:val="000000"/>
                <w:sz w:val="18"/>
              </w:rPr>
              <w:t>律师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联系电话：136</w:t>
            </w:r>
            <w:r>
              <w:rPr>
                <w:rFonts w:hint="eastAsia" w:ascii="宋体" w:hAnsi="宋体"/>
                <w:color w:val="000000"/>
                <w:sz w:val="18"/>
              </w:rPr>
              <w:t>××××××</w:t>
            </w:r>
          </w:p>
          <w:p w14:paraId="5D9DAD07">
            <w:pPr>
              <w:widowControl/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53C6949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8A3A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CD4EFB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E00739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地址：浙江省安吉县××街道××社区×号</w:t>
            </w:r>
          </w:p>
          <w:p w14:paraId="79E4FDB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收件人：杨××</w:t>
            </w:r>
          </w:p>
          <w:p w14:paraId="21FB163F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电话：136×××××</w:t>
            </w:r>
          </w:p>
        </w:tc>
      </w:tr>
      <w:tr w14:paraId="57BDE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53C0BA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0847AF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</w:t>
            </w:r>
            <w:r>
              <w:rPr>
                <w:rFonts w:hint="eastAsia" w:ascii="宋体" w:hAnsi="宋体"/>
                <w:color w:val="000000"/>
                <w:szCs w:val="21"/>
              </w:rPr>
              <w:t>式：短信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微信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邮箱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XXX@QQ.COM</w:t>
            </w:r>
          </w:p>
          <w:p w14:paraId="51341C48">
            <w:pPr>
              <w:spacing w:line="320" w:lineRule="exact"/>
              <w:ind w:firstLine="1050" w:firstLineChars="5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其他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</w:t>
            </w:r>
          </w:p>
          <w:p w14:paraId="3EAD900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否□</w:t>
            </w:r>
          </w:p>
        </w:tc>
      </w:tr>
      <w:tr w14:paraId="7374A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37" w:type="dxa"/>
            <w:gridSpan w:val="5"/>
            <w:noWrap w:val="0"/>
            <w:vAlign w:val="top"/>
          </w:tcPr>
          <w:p w14:paraId="12AB5855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40C939D9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6DDC3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88291D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AFE33B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B99102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4F96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1472457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E4E742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A373A1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14:paraId="58AEF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2793E1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E0C835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D1EB6E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25018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7E7DA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1C2A13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1747F6D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利计算依据，故只能按照利息为基数来计算，不能把罚息作为计算基础。</w:t>
            </w:r>
          </w:p>
        </w:tc>
      </w:tr>
      <w:tr w14:paraId="6BC36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AD5B062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423C20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59A60B6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58C7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11FD0B8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D04C9E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78E83A6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 诉讼费用由法院判决</w:t>
            </w:r>
          </w:p>
        </w:tc>
      </w:tr>
      <w:tr w14:paraId="017ED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4BE0D8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0E0776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7247BA9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事实和理由：同对原告诉请担保权利的意见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  <w:tr w14:paraId="7CB98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2AAEFD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19A2E5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合同约定：《流动资金循环借款合同》，《保证函》</w:t>
            </w:r>
          </w:p>
          <w:p w14:paraId="1D4FEA5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14:paraId="7D5E4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 w14:paraId="78369018">
            <w:pPr>
              <w:spacing w:line="360" w:lineRule="exact"/>
              <w:ind w:firstLine="3915" w:firstLineChars="1300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 w14:paraId="50E58FD7">
            <w:pPr>
              <w:spacing w:line="360" w:lineRule="exact"/>
              <w:ind w:firstLine="2108" w:firstLineChars="700"/>
              <w:jc w:val="lef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63DA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408A88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467FBE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61409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7F2A5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A2B7605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08FFBA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A23915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7676B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4C90D2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655DEE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657778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25570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8FD963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076BF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3B47AE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5103E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71228CB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4E9F54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66384E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69F7D26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5771F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C5A048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248217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20E12B9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5B979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F701DD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0BA9FA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20322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6A27F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E6C2C5D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CECE0D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12FBA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51076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6E2C25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DA9B05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CCCF9B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1C34C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6E35F2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E3B0F7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5EF8BAF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4DB2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552EA927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8BD26E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7313291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62A47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382C9A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130A0F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2106EDF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101CE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885D61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93A7A0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30B8D13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49E4E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A85F2C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14.对是否签订保证合同/保函有无异议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0D3C83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4E43ECD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息计算依据，故只能按照利息为基数来计算，不能把罚息作为计算基础。</w:t>
            </w:r>
          </w:p>
        </w:tc>
      </w:tr>
      <w:tr w14:paraId="05D1A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63089829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4257A1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21ED15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4F432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gridSpan w:val="2"/>
            <w:noWrap w:val="0"/>
            <w:vAlign w:val="top"/>
          </w:tcPr>
          <w:p w14:paraId="608DFC5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1675AD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1C608C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 w14:paraId="15181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736" w:type="dxa"/>
            <w:gridSpan w:val="2"/>
            <w:noWrap w:val="0"/>
            <w:vAlign w:val="top"/>
          </w:tcPr>
          <w:p w14:paraId="495EF9B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906114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 w14:paraId="62F7F31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 内容：</w:t>
            </w:r>
          </w:p>
        </w:tc>
      </w:tr>
      <w:tr w14:paraId="628F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36" w:type="dxa"/>
            <w:gridSpan w:val="2"/>
            <w:noWrap w:val="0"/>
            <w:vAlign w:val="top"/>
          </w:tcPr>
          <w:p w14:paraId="6919639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99DA8E2">
            <w:pPr>
              <w:rPr>
                <w:color w:val="000000"/>
              </w:rPr>
            </w:pPr>
          </w:p>
          <w:p w14:paraId="1B735CD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5E4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36" w:type="dxa"/>
            <w:gridSpan w:val="2"/>
            <w:noWrap w:val="0"/>
            <w:vAlign w:val="top"/>
          </w:tcPr>
          <w:p w14:paraId="7C2FC66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387F646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1E57691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E7B2586">
      <w:pPr>
        <w:spacing w:line="440" w:lineRule="exact"/>
        <w:jc w:val="center"/>
        <w:rPr>
          <w:rFonts w:hint="eastAsia" w:ascii="方正小标宋简体" w:hAnsi="宋体" w:eastAsia="仿宋_GB2312"/>
          <w:color w:val="000000"/>
          <w:sz w:val="24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沈</w:t>
      </w:r>
      <w:r>
        <w:rPr>
          <w:rFonts w:hint="eastAsia" w:ascii="宋体" w:hAnsi="宋体" w:eastAsia="仿宋_GB2312"/>
          <w:color w:val="000000"/>
          <w:sz w:val="24"/>
        </w:rPr>
        <w:t>××</w:t>
      </w:r>
    </w:p>
    <w:p w14:paraId="3A27E34D">
      <w:pPr>
        <w:spacing w:line="440" w:lineRule="exact"/>
        <w:ind w:firstLine="4320" w:firstLineChars="1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日期：</w:t>
      </w:r>
      <w:r>
        <w:rPr>
          <w:rFonts w:hint="eastAsia" w:ascii="宋体" w:hAnsi="宋体" w:eastAsia="方正小标宋简体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年</w:t>
      </w:r>
      <w:r>
        <w:rPr>
          <w:rFonts w:hint="eastAsia" w:ascii="宋体" w:hAnsi="宋体" w:eastAsia="仿宋_GB2312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宋体" w:hAnsi="宋体" w:eastAsia="仿宋_GB2312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日</w:t>
      </w:r>
    </w:p>
    <w:p w14:paraId="2875800F"/>
    <w:p w14:paraId="337E2B0A">
      <w:pP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2B6FC47-9A79-4CEC-830E-F704F317095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FFD5D9D-D2E6-4E9C-B14F-C505153F64BA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3" w:fontKey="{99E9FC67-0A76-4E92-B760-0F3D36A8F085}"/>
  </w:font>
  <w:font w:name="汉仪细圆B5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A159343E-4709-4C4A-BDE7-BA5FDC51AC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B17DBBE-5A54-4CBE-867A-B8CCA29212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248B"/>
    <w:rsid w:val="003F7B07"/>
    <w:rsid w:val="7DF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1975</Words>
  <Characters>2017</Characters>
  <Lines>0</Lines>
  <Paragraphs>0</Paragraphs>
  <TotalTime>0</TotalTime>
  <ScaleCrop>false</ScaleCrop>
  <LinksUpToDate>false</LinksUpToDate>
  <CharactersWithSpaces>2581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2024-06-26T10:44:00Z</dcterms:created>
  <dc:creator>tongyingchao</dc:creator>
  <cp:lastModifiedBy>孟小刀的幸福生活</cp:lastModifiedBy>
  <dcterms:modified xsi:type="dcterms:W3CDTF">2025-01-02T06:35:15Z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FDA243D43ECC917D74807B6654388E0C_41</vt:lpwstr>
  </property>
  <property fmtid="{D5CDD505-2E9C-101B-9397-08002B2CF9AE}" pid="4" name="KSOTemplateDocerSaveRecord">
    <vt:lpwstr>eyJoZGlkIjoiN2IyMmJmNDk2ODdhZjRhYTJiNmIwNzRjZmQ1YzFmYWUiLCJ1c2VySWQiOiIzNDg3OTMyNjcifQ==</vt:lpwstr>
  </property>
</Properties>
</file>